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920E4" w:rsidRDefault="006508E1" w:rsidP="001E7C19">
      <w:pPr>
        <w:pStyle w:val="Lisatekst"/>
        <w:numPr>
          <w:ilvl w:val="0"/>
          <w:numId w:val="0"/>
        </w:numPr>
        <w:tabs>
          <w:tab w:val="clear" w:pos="6521"/>
        </w:tabs>
        <w:spacing w:before="0"/>
        <w:rPr>
          <w:b/>
          <w:bCs/>
          <w:szCs w:val="24"/>
        </w:rPr>
      </w:pPr>
      <w:r w:rsidRPr="008920E4">
        <w:rPr>
          <w:b/>
          <w:bCs/>
          <w:szCs w:val="24"/>
        </w:rPr>
        <w:t>HANKEDOKUMENT</w:t>
      </w:r>
    </w:p>
    <w:p w14:paraId="6F44339E" w14:textId="3FB25388" w:rsidR="002B5CDB" w:rsidRPr="008920E4" w:rsidRDefault="002B5CDB" w:rsidP="001E7C19">
      <w:pPr>
        <w:pStyle w:val="phitekst"/>
        <w:numPr>
          <w:ilvl w:val="0"/>
          <w:numId w:val="0"/>
        </w:numPr>
        <w:spacing w:before="0" w:after="0"/>
        <w:jc w:val="both"/>
        <w:rPr>
          <w:b/>
        </w:rPr>
      </w:pPr>
    </w:p>
    <w:p w14:paraId="07B106F6" w14:textId="1BD661CB" w:rsidR="00362BC0" w:rsidRPr="008920E4" w:rsidRDefault="006B66A6" w:rsidP="001E7C19">
      <w:pPr>
        <w:pStyle w:val="phitekst"/>
        <w:numPr>
          <w:ilvl w:val="0"/>
          <w:numId w:val="0"/>
        </w:numPr>
        <w:spacing w:before="0" w:after="0"/>
        <w:jc w:val="both"/>
      </w:pPr>
      <w:r w:rsidRPr="008920E4">
        <w:t>Riigimetsa Majandamise Keskus</w:t>
      </w:r>
      <w:r w:rsidR="00CF1CC7" w:rsidRPr="008920E4">
        <w:t xml:space="preserve"> (edaspidi</w:t>
      </w:r>
      <w:r w:rsidRPr="008920E4">
        <w:t xml:space="preserve"> </w:t>
      </w:r>
      <w:r w:rsidRPr="008920E4">
        <w:rPr>
          <w:b/>
          <w:bCs/>
        </w:rPr>
        <w:t>Hankija</w:t>
      </w:r>
      <w:r w:rsidR="00CF1CC7" w:rsidRPr="008920E4">
        <w:t>) teeb ettepa</w:t>
      </w:r>
      <w:r w:rsidR="00362BC0" w:rsidRPr="008920E4">
        <w:t xml:space="preserve">neku esitada pakkumus </w:t>
      </w:r>
      <w:r w:rsidR="0009021F" w:rsidRPr="008920E4">
        <w:t>avatud hankemenetluses</w:t>
      </w:r>
      <w:r w:rsidR="006508E1" w:rsidRPr="008920E4">
        <w:t xml:space="preserve"> </w:t>
      </w:r>
      <w:r w:rsidR="00F435E7" w:rsidRPr="008920E4">
        <w:t>nr 1-47/</w:t>
      </w:r>
      <w:r w:rsidR="00E63645" w:rsidRPr="008920E4">
        <w:t>34</w:t>
      </w:r>
      <w:r w:rsidR="00FB5B10">
        <w:t>0</w:t>
      </w:r>
      <w:r w:rsidR="006276BC">
        <w:t>6</w:t>
      </w:r>
      <w:r w:rsidR="00F435E7" w:rsidRPr="008920E4">
        <w:t xml:space="preserve"> </w:t>
      </w:r>
      <w:r w:rsidR="006508E1" w:rsidRPr="008920E4">
        <w:t>„</w:t>
      </w:r>
      <w:r w:rsidR="00F435E7" w:rsidRPr="008920E4">
        <w:rPr>
          <w:b/>
          <w:bCs/>
        </w:rPr>
        <w:t>Mätastajaga istutuseelne maapinna ettevalmistamine</w:t>
      </w:r>
      <w:r w:rsidR="00B57251">
        <w:rPr>
          <w:b/>
          <w:bCs/>
        </w:rPr>
        <w:t xml:space="preserve"> </w:t>
      </w:r>
      <w:r w:rsidR="00FB5B10">
        <w:rPr>
          <w:b/>
          <w:bCs/>
        </w:rPr>
        <w:t>Edela</w:t>
      </w:r>
      <w:r w:rsidR="00F435E7" w:rsidRPr="008920E4">
        <w:rPr>
          <w:b/>
          <w:bCs/>
        </w:rPr>
        <w:t xml:space="preserve"> piirkonnas 2025</w:t>
      </w:r>
      <w:r w:rsidR="006276BC">
        <w:rPr>
          <w:b/>
          <w:bCs/>
        </w:rPr>
        <w:t xml:space="preserve"> (II)</w:t>
      </w:r>
      <w:r w:rsidR="00B25E9D" w:rsidRPr="008920E4">
        <w:rPr>
          <w:b/>
          <w:bCs/>
        </w:rPr>
        <w:t>“</w:t>
      </w:r>
      <w:r w:rsidR="00F435E7" w:rsidRPr="008920E4">
        <w:rPr>
          <w:b/>
          <w:bCs/>
        </w:rPr>
        <w:t xml:space="preserve"> </w:t>
      </w:r>
      <w:r w:rsidR="006065E1" w:rsidRPr="008920E4">
        <w:t>(viitenu</w:t>
      </w:r>
      <w:r w:rsidR="006D2C67" w:rsidRPr="008920E4">
        <w:t>m</w:t>
      </w:r>
      <w:r w:rsidR="006065E1" w:rsidRPr="008920E4">
        <w:t>ber</w:t>
      </w:r>
      <w:r w:rsidR="005B344D" w:rsidRPr="008920E4">
        <w:t xml:space="preserve"> </w:t>
      </w:r>
      <w:r w:rsidR="00FB5B10">
        <w:t>29471</w:t>
      </w:r>
      <w:r w:rsidR="006276BC">
        <w:t>9</w:t>
      </w:r>
      <w:r w:rsidR="006065E1" w:rsidRPr="008920E4">
        <w:t>)</w:t>
      </w:r>
      <w:r w:rsidR="002C17AA" w:rsidRPr="008920E4">
        <w:t xml:space="preserve"> riigihanke alusdokumentides (RHAD) esitatud tingimustel.</w:t>
      </w:r>
    </w:p>
    <w:p w14:paraId="3E8E81F6" w14:textId="77777777" w:rsidR="00004C92" w:rsidRPr="008920E4" w:rsidRDefault="00004C92" w:rsidP="001E7C19">
      <w:pPr>
        <w:pStyle w:val="phitekst"/>
        <w:numPr>
          <w:ilvl w:val="0"/>
          <w:numId w:val="0"/>
        </w:numPr>
        <w:spacing w:before="0" w:after="0"/>
        <w:jc w:val="both"/>
      </w:pPr>
    </w:p>
    <w:p w14:paraId="02D22F5D" w14:textId="36D8FDF8" w:rsidR="00DE09C2" w:rsidRPr="008920E4" w:rsidRDefault="00914DF5" w:rsidP="001E7C19">
      <w:pPr>
        <w:pStyle w:val="pealkiri"/>
        <w:numPr>
          <w:ilvl w:val="0"/>
          <w:numId w:val="6"/>
        </w:numPr>
        <w:spacing w:before="0" w:after="0"/>
        <w:ind w:left="426" w:hanging="426"/>
        <w:rPr>
          <w:b/>
          <w:sz w:val="24"/>
          <w:szCs w:val="24"/>
        </w:rPr>
      </w:pPr>
      <w:bookmarkStart w:id="0" w:name="_Toc417991898"/>
      <w:r w:rsidRPr="008920E4">
        <w:rPr>
          <w:b/>
          <w:sz w:val="24"/>
          <w:szCs w:val="24"/>
        </w:rPr>
        <w:t>ÜLD</w:t>
      </w:r>
      <w:bookmarkEnd w:id="0"/>
      <w:r w:rsidR="001C7FDE" w:rsidRPr="008920E4">
        <w:rPr>
          <w:b/>
          <w:sz w:val="24"/>
          <w:szCs w:val="24"/>
        </w:rPr>
        <w:t>INFO</w:t>
      </w:r>
      <w:r w:rsidR="00D030B1" w:rsidRPr="008920E4">
        <w:rPr>
          <w:b/>
          <w:sz w:val="24"/>
          <w:szCs w:val="24"/>
        </w:rPr>
        <w:tab/>
      </w:r>
    </w:p>
    <w:p w14:paraId="2F837685" w14:textId="77777777" w:rsidR="00F027CF" w:rsidRPr="008920E4" w:rsidRDefault="00861959" w:rsidP="001E7C19">
      <w:pPr>
        <w:pStyle w:val="11"/>
        <w:rPr>
          <w:rFonts w:ascii="Times New Roman" w:hAnsi="Times New Roman" w:cs="Times New Roman"/>
          <w:sz w:val="24"/>
          <w:szCs w:val="24"/>
        </w:rPr>
      </w:pPr>
      <w:r w:rsidRPr="008920E4">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920E4">
        <w:rPr>
          <w:rFonts w:ascii="Times New Roman" w:hAnsi="Times New Roman" w:cs="Times New Roman"/>
          <w:sz w:val="24"/>
          <w:szCs w:val="24"/>
        </w:rPr>
        <w:t xml:space="preserve"> </w:t>
      </w:r>
    </w:p>
    <w:p w14:paraId="662BDCB4" w14:textId="77777777" w:rsidR="003F7334" w:rsidRPr="008920E4" w:rsidRDefault="00861959" w:rsidP="003F7334">
      <w:pPr>
        <w:pStyle w:val="11"/>
        <w:rPr>
          <w:rFonts w:ascii="Times New Roman" w:hAnsi="Times New Roman" w:cs="Times New Roman"/>
          <w:sz w:val="24"/>
          <w:szCs w:val="24"/>
        </w:rPr>
      </w:pPr>
      <w:r w:rsidRPr="008920E4">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E3F59C5" w14:textId="03AB8577" w:rsidR="00DE0B91" w:rsidRPr="008920E4" w:rsidRDefault="003F7334" w:rsidP="003F7334">
      <w:pPr>
        <w:pStyle w:val="11"/>
        <w:rPr>
          <w:rFonts w:ascii="Times New Roman" w:hAnsi="Times New Roman" w:cs="Times New Roman"/>
          <w:sz w:val="24"/>
          <w:szCs w:val="24"/>
        </w:rPr>
      </w:pPr>
      <w:r w:rsidRPr="008920E4">
        <w:rPr>
          <w:rFonts w:ascii="Times New Roman" w:hAnsi="Times New Roman" w:cs="Times New Roman"/>
          <w:bCs/>
          <w:sz w:val="24"/>
          <w:szCs w:val="24"/>
        </w:rPr>
        <w:t>Hankija ei ole jaotanud hanget osadeks, kuna see ei ole majanduslikult ja töökorralduslikult  otstarbekas.</w:t>
      </w:r>
    </w:p>
    <w:p w14:paraId="2B12B3D6" w14:textId="77777777" w:rsidR="008144AE" w:rsidRPr="008920E4" w:rsidRDefault="008144AE" w:rsidP="001E7C19">
      <w:pPr>
        <w:pStyle w:val="11"/>
        <w:numPr>
          <w:ilvl w:val="0"/>
          <w:numId w:val="0"/>
        </w:numPr>
        <w:ind w:left="432"/>
        <w:rPr>
          <w:rFonts w:ascii="Times New Roman" w:hAnsi="Times New Roman" w:cs="Times New Roman"/>
          <w:sz w:val="24"/>
          <w:szCs w:val="24"/>
        </w:rPr>
      </w:pPr>
    </w:p>
    <w:p w14:paraId="030B5AF2" w14:textId="33D9E3F7" w:rsidR="008144AE" w:rsidRPr="008920E4" w:rsidRDefault="0068364A" w:rsidP="001E7C19">
      <w:pPr>
        <w:pStyle w:val="11"/>
        <w:numPr>
          <w:ilvl w:val="0"/>
          <w:numId w:val="6"/>
        </w:numPr>
        <w:rPr>
          <w:rFonts w:ascii="Times New Roman" w:hAnsi="Times New Roman" w:cs="Times New Roman"/>
          <w:b/>
          <w:sz w:val="24"/>
          <w:szCs w:val="24"/>
        </w:rPr>
      </w:pPr>
      <w:r w:rsidRPr="008920E4">
        <w:rPr>
          <w:rFonts w:ascii="Times New Roman" w:hAnsi="Times New Roman" w:cs="Times New Roman"/>
          <w:b/>
          <w:sz w:val="24"/>
          <w:szCs w:val="24"/>
        </w:rPr>
        <w:t xml:space="preserve">HANKELEPINGU </w:t>
      </w:r>
      <w:r w:rsidR="00E84DC8" w:rsidRPr="008920E4">
        <w:rPr>
          <w:rFonts w:ascii="Times New Roman" w:hAnsi="Times New Roman" w:cs="Times New Roman"/>
          <w:b/>
          <w:sz w:val="24"/>
          <w:szCs w:val="24"/>
        </w:rPr>
        <w:t xml:space="preserve">(RAAMLEPINGU) </w:t>
      </w:r>
      <w:r w:rsidRPr="008920E4">
        <w:rPr>
          <w:rFonts w:ascii="Times New Roman" w:hAnsi="Times New Roman" w:cs="Times New Roman"/>
          <w:b/>
          <w:sz w:val="24"/>
          <w:szCs w:val="24"/>
        </w:rPr>
        <w:t>ESE</w:t>
      </w:r>
    </w:p>
    <w:p w14:paraId="2002BF57" w14:textId="62A58CEE" w:rsidR="00494EF8" w:rsidRPr="008920E4" w:rsidRDefault="00494EF8" w:rsidP="00CB1B75">
      <w:pPr>
        <w:pStyle w:val="11"/>
        <w:rPr>
          <w:rFonts w:ascii="Times New Roman" w:hAnsi="Times New Roman" w:cs="Times New Roman"/>
          <w:sz w:val="24"/>
          <w:szCs w:val="24"/>
        </w:rPr>
      </w:pPr>
      <w:bookmarkStart w:id="1" w:name="_Toc66500794"/>
      <w:r w:rsidRPr="008920E4">
        <w:rPr>
          <w:rFonts w:ascii="Times New Roman" w:hAnsi="Times New Roman" w:cs="Times New Roman"/>
          <w:sz w:val="24"/>
          <w:szCs w:val="24"/>
        </w:rPr>
        <w:t xml:space="preserve">Hanke tulemusel tellitakse </w:t>
      </w:r>
      <w:r w:rsidR="00F512BF" w:rsidRPr="008920E4">
        <w:rPr>
          <w:rFonts w:ascii="Times New Roman" w:hAnsi="Times New Roman" w:cs="Times New Roman"/>
          <w:sz w:val="24"/>
          <w:szCs w:val="24"/>
        </w:rPr>
        <w:t>maapinna ettevalmis</w:t>
      </w:r>
      <w:r w:rsidR="00EC150C" w:rsidRPr="008920E4">
        <w:rPr>
          <w:rFonts w:ascii="Times New Roman" w:hAnsi="Times New Roman" w:cs="Times New Roman"/>
          <w:sz w:val="24"/>
          <w:szCs w:val="24"/>
        </w:rPr>
        <w:t xml:space="preserve">tustööde tellimine </w:t>
      </w:r>
      <w:r w:rsidR="00CE63AC" w:rsidRPr="008920E4">
        <w:rPr>
          <w:rFonts w:ascii="Times New Roman" w:hAnsi="Times New Roman" w:cs="Times New Roman"/>
          <w:sz w:val="24"/>
          <w:szCs w:val="24"/>
        </w:rPr>
        <w:t xml:space="preserve">vähemalt ühe </w:t>
      </w:r>
      <w:r w:rsidR="009B071A" w:rsidRPr="008920E4">
        <w:rPr>
          <w:rFonts w:ascii="Times New Roman" w:hAnsi="Times New Roman" w:cs="Times New Roman"/>
          <w:sz w:val="24"/>
          <w:szCs w:val="24"/>
        </w:rPr>
        <w:t>tehnikakomplektiga (</w:t>
      </w:r>
      <w:r w:rsidR="000D14A5" w:rsidRPr="008920E4">
        <w:rPr>
          <w:rFonts w:ascii="Times New Roman" w:hAnsi="Times New Roman" w:cs="Times New Roman"/>
          <w:sz w:val="24"/>
          <w:szCs w:val="24"/>
        </w:rPr>
        <w:t xml:space="preserve">roomikekskavaator ja </w:t>
      </w:r>
      <w:r w:rsidR="00C7211C" w:rsidRPr="008920E4">
        <w:rPr>
          <w:rFonts w:ascii="Times New Roman" w:hAnsi="Times New Roman" w:cs="Times New Roman"/>
          <w:sz w:val="24"/>
          <w:szCs w:val="24"/>
        </w:rPr>
        <w:t>noole külge kinnitatud spetsiaalkopaga (</w:t>
      </w:r>
      <w:proofErr w:type="spellStart"/>
      <w:r w:rsidR="000D14A5" w:rsidRPr="008920E4">
        <w:rPr>
          <w:rFonts w:ascii="Times New Roman" w:hAnsi="Times New Roman" w:cs="Times New Roman"/>
          <w:sz w:val="24"/>
          <w:szCs w:val="24"/>
        </w:rPr>
        <w:t>mätastaja</w:t>
      </w:r>
      <w:proofErr w:type="spellEnd"/>
      <w:r w:rsidR="00C7211C" w:rsidRPr="008920E4">
        <w:rPr>
          <w:rFonts w:ascii="Times New Roman" w:hAnsi="Times New Roman" w:cs="Times New Roman"/>
          <w:sz w:val="24"/>
          <w:szCs w:val="24"/>
        </w:rPr>
        <w:t>)</w:t>
      </w:r>
      <w:r w:rsidR="000D14A5" w:rsidRPr="008920E4">
        <w:rPr>
          <w:rFonts w:ascii="Times New Roman" w:hAnsi="Times New Roman" w:cs="Times New Roman"/>
          <w:sz w:val="24"/>
          <w:szCs w:val="24"/>
        </w:rPr>
        <w:t xml:space="preserve">) RKM </w:t>
      </w:r>
      <w:r w:rsidR="00E31941">
        <w:rPr>
          <w:rFonts w:ascii="Times New Roman" w:hAnsi="Times New Roman" w:cs="Times New Roman"/>
          <w:sz w:val="24"/>
          <w:szCs w:val="24"/>
        </w:rPr>
        <w:t>Edela</w:t>
      </w:r>
      <w:r w:rsidR="000D14A5" w:rsidRPr="008920E4">
        <w:rPr>
          <w:rFonts w:ascii="Times New Roman" w:hAnsi="Times New Roman" w:cs="Times New Roman"/>
          <w:sz w:val="24"/>
          <w:szCs w:val="24"/>
        </w:rPr>
        <w:t xml:space="preserve"> </w:t>
      </w:r>
      <w:r w:rsidR="00751ACC" w:rsidRPr="008920E4">
        <w:rPr>
          <w:rFonts w:ascii="Times New Roman" w:hAnsi="Times New Roman" w:cs="Times New Roman"/>
          <w:sz w:val="24"/>
          <w:szCs w:val="24"/>
        </w:rPr>
        <w:t xml:space="preserve">metsakasvatuse piirkonnas. </w:t>
      </w:r>
    </w:p>
    <w:p w14:paraId="0379679D" w14:textId="6B7A21B6" w:rsidR="0017720B" w:rsidRPr="008920E4" w:rsidRDefault="002205C3" w:rsidP="005E65C4">
      <w:pPr>
        <w:pStyle w:val="11"/>
        <w:rPr>
          <w:rFonts w:ascii="Times New Roman" w:hAnsi="Times New Roman" w:cs="Times New Roman"/>
          <w:sz w:val="24"/>
          <w:szCs w:val="24"/>
        </w:rPr>
      </w:pPr>
      <w:r w:rsidRPr="002205C3">
        <w:rPr>
          <w:rFonts w:ascii="Times New Roman" w:hAnsi="Times New Roman" w:cs="Times New Roman"/>
          <w:sz w:val="24"/>
          <w:szCs w:val="24"/>
        </w:rPr>
        <w:t>Edela metsakasvatuse piirkonda kuuluvad Pärnumaa, Viljandimaa, Raplamaa, Saaremaa, Hiiumaa, Läänemaa, Lääne-Harjumaa, töid ei tellita väikesaartel (Kihnu, Ruhnu, Vormsi).</w:t>
      </w:r>
      <w:r>
        <w:rPr>
          <w:rFonts w:ascii="Times New Roman" w:hAnsi="Times New Roman" w:cs="Times New Roman"/>
          <w:sz w:val="24"/>
          <w:szCs w:val="24"/>
        </w:rPr>
        <w:t xml:space="preserve"> </w:t>
      </w:r>
      <w:r w:rsidR="0005112F" w:rsidRPr="008920E4">
        <w:rPr>
          <w:rFonts w:ascii="Times New Roman" w:hAnsi="Times New Roman" w:cs="Times New Roman"/>
          <w:sz w:val="24"/>
          <w:szCs w:val="24"/>
        </w:rPr>
        <w:t xml:space="preserve">Piirkonna määratlemine hankedokumendis tähendab eelkõige, et valdav osa teenustest osutatakse nimetatud piirkonnas, kuid vajadusel ka mujal Eestis. </w:t>
      </w:r>
    </w:p>
    <w:p w14:paraId="445E2212" w14:textId="3A82D6B3" w:rsidR="005E65C4" w:rsidRPr="008920E4" w:rsidRDefault="005E65C4" w:rsidP="005E65C4">
      <w:pPr>
        <w:pStyle w:val="11"/>
        <w:rPr>
          <w:rFonts w:ascii="Times New Roman" w:hAnsi="Times New Roman" w:cs="Times New Roman"/>
          <w:sz w:val="24"/>
          <w:szCs w:val="24"/>
        </w:rPr>
      </w:pPr>
      <w:r w:rsidRPr="008920E4">
        <w:rPr>
          <w:rFonts w:ascii="Times New Roman" w:hAnsi="Times New Roman" w:cs="Times New Roman"/>
          <w:sz w:val="24"/>
          <w:szCs w:val="24"/>
        </w:rPr>
        <w:t xml:space="preserve">Lepingu periood on </w:t>
      </w:r>
      <w:r w:rsidRPr="008920E4">
        <w:rPr>
          <w:rFonts w:ascii="Times New Roman" w:hAnsi="Times New Roman" w:cs="Times New Roman"/>
          <w:b/>
          <w:bCs/>
          <w:sz w:val="24"/>
          <w:szCs w:val="24"/>
        </w:rPr>
        <w:t>01. juuli 2025 kuni 31. detsember 2025.</w:t>
      </w:r>
      <w:r w:rsidRPr="008920E4">
        <w:rPr>
          <w:rFonts w:ascii="Times New Roman" w:hAnsi="Times New Roman" w:cs="Times New Roman"/>
          <w:sz w:val="24"/>
          <w:szCs w:val="24"/>
        </w:rPr>
        <w:t xml:space="preserve"> Võimalusel ja vajadusel võib lepingu sõlmida ja teenuse tellimisega alustada enne 01.07.2025. </w:t>
      </w:r>
      <w:r w:rsidR="2A492ABA" w:rsidRPr="008920E4">
        <w:rPr>
          <w:rFonts w:ascii="Times New Roman" w:hAnsi="Times New Roman" w:cs="Times New Roman"/>
          <w:sz w:val="24"/>
          <w:szCs w:val="24"/>
        </w:rPr>
        <w:t>H</w:t>
      </w:r>
      <w:r w:rsidRPr="008920E4">
        <w:rPr>
          <w:rFonts w:ascii="Times New Roman" w:hAnsi="Times New Roman" w:cs="Times New Roman"/>
          <w:sz w:val="24"/>
          <w:szCs w:val="24"/>
        </w:rPr>
        <w:t>ankemenetluse kulgemise pikenemisel üle 01.07.2025 võib lepingu sõlmida ja teenuse tellimisega alustada ka hiljem.</w:t>
      </w:r>
    </w:p>
    <w:p w14:paraId="3AC16FB2" w14:textId="579204A0" w:rsidR="00DF2818" w:rsidRPr="008920E4" w:rsidRDefault="007A52B4" w:rsidP="00DF2818">
      <w:pPr>
        <w:pStyle w:val="11"/>
        <w:rPr>
          <w:rFonts w:ascii="Times New Roman" w:hAnsi="Times New Roman" w:cs="Times New Roman"/>
          <w:sz w:val="24"/>
          <w:szCs w:val="24"/>
        </w:rPr>
      </w:pPr>
      <w:r w:rsidRPr="008920E4">
        <w:rPr>
          <w:rFonts w:ascii="Times New Roman" w:hAnsi="Times New Roman" w:cs="Times New Roman"/>
          <w:sz w:val="24"/>
          <w:szCs w:val="24"/>
        </w:rPr>
        <w:t>Teenuse osutamine toimub</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juuli</w:t>
      </w:r>
      <w:r w:rsidR="1E11BD7C" w:rsidRPr="008920E4">
        <w:rPr>
          <w:rFonts w:ascii="Times New Roman" w:hAnsi="Times New Roman" w:cs="Times New Roman"/>
          <w:sz w:val="24"/>
          <w:szCs w:val="24"/>
        </w:rPr>
        <w:t>st</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novembr</w:t>
      </w:r>
      <w:r w:rsidR="5BB94A30" w:rsidRPr="008920E4">
        <w:rPr>
          <w:rFonts w:ascii="Times New Roman" w:hAnsi="Times New Roman" w:cs="Times New Roman"/>
          <w:sz w:val="24"/>
          <w:szCs w:val="24"/>
        </w:rPr>
        <w:t>ini</w:t>
      </w:r>
      <w:r w:rsidRPr="008920E4">
        <w:rPr>
          <w:rFonts w:ascii="Times New Roman" w:hAnsi="Times New Roman" w:cs="Times New Roman"/>
          <w:sz w:val="24"/>
          <w:szCs w:val="24"/>
        </w:rPr>
        <w:t xml:space="preserve">, aga ilmastikutingimustest ja hankija äranägemisest sõltuvalt võib see erineda. </w:t>
      </w:r>
    </w:p>
    <w:p w14:paraId="1223CAA1" w14:textId="1F9140E4" w:rsidR="00751ACC" w:rsidRPr="008920E4" w:rsidRDefault="54549495"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Hanke eeldatav </w:t>
      </w:r>
      <w:r w:rsidR="00D3301B" w:rsidRPr="008920E4">
        <w:rPr>
          <w:rFonts w:ascii="Times New Roman" w:hAnsi="Times New Roman" w:cs="Times New Roman"/>
          <w:sz w:val="24"/>
          <w:szCs w:val="24"/>
        </w:rPr>
        <w:t xml:space="preserve">maksumus on </w:t>
      </w:r>
      <w:r w:rsidR="00282471">
        <w:rPr>
          <w:rFonts w:ascii="Times New Roman" w:hAnsi="Times New Roman" w:cs="Times New Roman"/>
          <w:sz w:val="24"/>
          <w:szCs w:val="24"/>
        </w:rPr>
        <w:t>135</w:t>
      </w:r>
      <w:r w:rsidR="00D3301B" w:rsidRPr="008920E4">
        <w:rPr>
          <w:rFonts w:ascii="Times New Roman" w:hAnsi="Times New Roman" w:cs="Times New Roman"/>
          <w:sz w:val="24"/>
          <w:szCs w:val="24"/>
        </w:rPr>
        <w:t xml:space="preserve"> 000 eurot (käibemaksuta).</w:t>
      </w:r>
    </w:p>
    <w:p w14:paraId="1357EC1F" w14:textId="17A4BCCC"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peab </w:t>
      </w:r>
      <w:r w:rsidR="00727478" w:rsidRPr="008920E4">
        <w:rPr>
          <w:rFonts w:ascii="Times New Roman" w:hAnsi="Times New Roman" w:cs="Times New Roman"/>
          <w:sz w:val="24"/>
          <w:szCs w:val="24"/>
        </w:rPr>
        <w:t xml:space="preserve">kasutama </w:t>
      </w:r>
      <w:r w:rsidR="00123015" w:rsidRPr="008920E4">
        <w:rPr>
          <w:rFonts w:ascii="Times New Roman" w:hAnsi="Times New Roman" w:cs="Times New Roman"/>
          <w:sz w:val="24"/>
          <w:szCs w:val="24"/>
        </w:rPr>
        <w:t xml:space="preserve">tööde teostamisel </w:t>
      </w:r>
      <w:r w:rsidRPr="008920E4">
        <w:rPr>
          <w:rFonts w:ascii="Times New Roman" w:hAnsi="Times New Roman" w:cs="Times New Roman"/>
          <w:sz w:val="24"/>
          <w:szCs w:val="24"/>
        </w:rPr>
        <w:t xml:space="preserve">vähemalt ühte hankelepingu tingimustele vastavat tehnikat, mis ei ole hõivatud ühegi RMK- </w:t>
      </w:r>
      <w:proofErr w:type="spellStart"/>
      <w:r w:rsidRPr="008920E4">
        <w:rPr>
          <w:rFonts w:ascii="Times New Roman" w:hAnsi="Times New Roman" w:cs="Times New Roman"/>
          <w:sz w:val="24"/>
          <w:szCs w:val="24"/>
        </w:rPr>
        <w:t>ga</w:t>
      </w:r>
      <w:proofErr w:type="spellEnd"/>
      <w:r w:rsidRPr="008920E4">
        <w:rPr>
          <w:rFonts w:ascii="Times New Roman" w:hAnsi="Times New Roman" w:cs="Times New Roman"/>
          <w:sz w:val="24"/>
          <w:szCs w:val="24"/>
        </w:rPr>
        <w:t xml:space="preserve"> sõlmitud lepinguga, ning esitab selle hanketingimustes nõutud ajal hankijale ülevaatamiseks ja täiendavaks nõuetele vastavuse kontrollimiseks. </w:t>
      </w:r>
    </w:p>
    <w:p w14:paraId="24A2C176" w14:textId="1E5125D2"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esitab Hankijale ekskavaatori tehasepoolse registreerimiskoodi (VIN), mille abil on võimalik masinat identifitseerida. Lepingu täitmiseks tööde teostamisel tohib kasutada ainult esitatud VIN koodiga masinat, mis fikseeritakse lepingu lisas. Tehnika ülevaatuse kohta koostatakse akt ning hinnatakse tehnikakomplekti vastavust hanketingimustele. Spetsiaalkopp peab olema komplekteeritud ja kinnitatud ekskavaatori külge, ekskavaatorit peab olema võimalik käivitada, liikuda ja demonstreerida spetsiaalkopa tööorganite toimimist. </w:t>
      </w:r>
    </w:p>
    <w:p w14:paraId="341D7016" w14:textId="436BF714" w:rsidR="00936772" w:rsidRPr="008920E4" w:rsidRDefault="1E11B0C1"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Tellitava teenuse </w:t>
      </w:r>
      <w:r w:rsidR="6A3FCD88" w:rsidRPr="008920E4">
        <w:rPr>
          <w:rFonts w:ascii="Times New Roman" w:hAnsi="Times New Roman" w:cs="Times New Roman"/>
          <w:sz w:val="24"/>
          <w:szCs w:val="24"/>
        </w:rPr>
        <w:t xml:space="preserve">ühe tehnikakomplekti </w:t>
      </w:r>
      <w:r w:rsidRPr="008920E4">
        <w:rPr>
          <w:rFonts w:ascii="Times New Roman" w:hAnsi="Times New Roman" w:cs="Times New Roman"/>
          <w:sz w:val="24"/>
          <w:szCs w:val="24"/>
        </w:rPr>
        <w:t>eeldatav kogumaht</w:t>
      </w:r>
      <w:r w:rsidR="00E37CAA" w:rsidRPr="008920E4">
        <w:rPr>
          <w:rFonts w:ascii="Times New Roman" w:hAnsi="Times New Roman" w:cs="Times New Roman"/>
          <w:sz w:val="24"/>
          <w:szCs w:val="24"/>
        </w:rPr>
        <w:t xml:space="preserve"> </w:t>
      </w:r>
      <w:r w:rsidR="7F3A0C46" w:rsidRPr="008920E4">
        <w:rPr>
          <w:rFonts w:ascii="Times New Roman" w:hAnsi="Times New Roman" w:cs="Times New Roman"/>
          <w:sz w:val="24"/>
          <w:szCs w:val="24"/>
        </w:rPr>
        <w:t xml:space="preserve">on </w:t>
      </w:r>
      <w:r w:rsidR="47F92F8D" w:rsidRPr="008920E4">
        <w:rPr>
          <w:rFonts w:ascii="Times New Roman" w:hAnsi="Times New Roman" w:cs="Times New Roman"/>
          <w:sz w:val="24"/>
          <w:szCs w:val="24"/>
        </w:rPr>
        <w:t xml:space="preserve">ligikaudu </w:t>
      </w:r>
      <w:r w:rsidR="00FE4B36">
        <w:rPr>
          <w:rFonts w:ascii="Times New Roman" w:hAnsi="Times New Roman" w:cs="Times New Roman"/>
          <w:sz w:val="24"/>
          <w:szCs w:val="24"/>
        </w:rPr>
        <w:t>200</w:t>
      </w:r>
      <w:r w:rsidR="002B7618" w:rsidRPr="008920E4">
        <w:rPr>
          <w:rFonts w:ascii="Times New Roman" w:hAnsi="Times New Roman" w:cs="Times New Roman"/>
          <w:sz w:val="24"/>
          <w:szCs w:val="24"/>
        </w:rPr>
        <w:t xml:space="preserve"> ha.</w:t>
      </w:r>
    </w:p>
    <w:p w14:paraId="05E5A684" w14:textId="0348ADD4" w:rsidR="00077139" w:rsidRPr="008920E4" w:rsidRDefault="6D6E1A89" w:rsidP="0007713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lastRenderedPageBreak/>
        <w:t>Hankija ei ole raamlepingu täitmisel seotud lepingu maksimaalse mahuga ega maksumusega, teenust tellitakse vastavalt reaalsele vajadusele ja olemasolevatele võimalustele, mistõttu raamlepingu alusel tellitavate teenuste tegelik maht võib olla oluliselt väiksem. Raamlepingute lõplik maksumus kujuneb vastavalt raamlepingute kehtivuse ajal tellitud teenuste tegelikule mahule.</w:t>
      </w:r>
      <w:r w:rsidR="58B5545A" w:rsidRPr="008920E4">
        <w:rPr>
          <w:rFonts w:ascii="Times New Roman" w:hAnsi="Times New Roman" w:cs="Times New Roman"/>
          <w:sz w:val="24"/>
          <w:szCs w:val="24"/>
        </w:rPr>
        <w:t xml:space="preserve"> </w:t>
      </w:r>
    </w:p>
    <w:p w14:paraId="3B01A753" w14:textId="5A54D898" w:rsidR="00CF6278" w:rsidRPr="008920E4" w:rsidRDefault="00CF6278" w:rsidP="00CF6278">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eseme tehniline kirjeldus on toodud raamlepingu lisas 6 – tehniline kirjeldus. </w:t>
      </w:r>
    </w:p>
    <w:p w14:paraId="430E8B1A" w14:textId="7EAEE93E" w:rsidR="001E7C19" w:rsidRPr="008920E4" w:rsidRDefault="001E7C19" w:rsidP="00AC1A1F">
      <w:pPr>
        <w:pStyle w:val="11"/>
        <w:numPr>
          <w:ilvl w:val="0"/>
          <w:numId w:val="0"/>
        </w:numPr>
        <w:rPr>
          <w:rFonts w:ascii="Times New Roman" w:hAnsi="Times New Roman" w:cs="Times New Roman"/>
          <w:sz w:val="24"/>
          <w:szCs w:val="24"/>
        </w:rPr>
      </w:pPr>
    </w:p>
    <w:p w14:paraId="6C29C76C" w14:textId="672DF6DA" w:rsidR="006C261F" w:rsidRPr="008920E4" w:rsidRDefault="001E7C19" w:rsidP="001E7C19">
      <w:pPr>
        <w:pStyle w:val="Pealkiri2"/>
        <w:numPr>
          <w:ilvl w:val="0"/>
          <w:numId w:val="6"/>
        </w:numPr>
        <w:spacing w:before="0" w:after="0"/>
        <w:jc w:val="both"/>
        <w:rPr>
          <w:sz w:val="24"/>
        </w:rPr>
      </w:pPr>
      <w:r w:rsidRPr="008920E4">
        <w:rPr>
          <w:sz w:val="24"/>
        </w:rPr>
        <w:t>TAGATISED</w:t>
      </w:r>
    </w:p>
    <w:p w14:paraId="02A17A76"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 Pakkumuse esitamisel ja raamlepingu täitmisel on ette nähtud tagatised.</w:t>
      </w:r>
    </w:p>
    <w:p w14:paraId="42BEA5D8" w14:textId="12E03DEB"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Pakkuja peab pakkumuse esitamisel esitama pakkumuse tagatise suurusega </w:t>
      </w:r>
      <w:r w:rsidRPr="008920E4">
        <w:rPr>
          <w:rFonts w:ascii="Times New Roman" w:hAnsi="Times New Roman" w:cs="Times New Roman"/>
          <w:b/>
          <w:sz w:val="24"/>
          <w:szCs w:val="24"/>
        </w:rPr>
        <w:t xml:space="preserve">1 </w:t>
      </w:r>
      <w:r w:rsidR="00CA1D80">
        <w:rPr>
          <w:rFonts w:ascii="Times New Roman" w:hAnsi="Times New Roman" w:cs="Times New Roman"/>
          <w:b/>
          <w:sz w:val="24"/>
          <w:szCs w:val="24"/>
        </w:rPr>
        <w:t>3</w:t>
      </w:r>
      <w:r w:rsidRPr="008920E4">
        <w:rPr>
          <w:rFonts w:ascii="Times New Roman" w:hAnsi="Times New Roman" w:cs="Times New Roman"/>
          <w:b/>
          <w:sz w:val="24"/>
          <w:szCs w:val="24"/>
        </w:rPr>
        <w:t>00</w:t>
      </w:r>
      <w:r w:rsidRPr="008920E4">
        <w:rPr>
          <w:rFonts w:ascii="Times New Roman" w:hAnsi="Times New Roman" w:cs="Times New Roman"/>
          <w:sz w:val="24"/>
          <w:szCs w:val="24"/>
        </w:rPr>
        <w:t xml:space="preserve"> eurot kas vastava summa deponeerimisena hankija (Riigimetsa Majandamise Keskuse) arvelduskontole EE881010002021370008 SEB pangas (makse selgitus: „Pakkumuse tagatis riigihankes </w:t>
      </w:r>
      <w:r w:rsidR="006A0545">
        <w:rPr>
          <w:rFonts w:ascii="Times New Roman" w:hAnsi="Times New Roman" w:cs="Times New Roman"/>
          <w:b/>
          <w:bCs/>
          <w:sz w:val="24"/>
          <w:szCs w:val="24"/>
        </w:rPr>
        <w:t>29471</w:t>
      </w:r>
      <w:r w:rsidR="002D2910">
        <w:rPr>
          <w:rFonts w:ascii="Times New Roman" w:hAnsi="Times New Roman" w:cs="Times New Roman"/>
          <w:b/>
          <w:bCs/>
          <w:sz w:val="24"/>
          <w:szCs w:val="24"/>
        </w:rPr>
        <w:t xml:space="preserve">9 </w:t>
      </w:r>
      <w:r w:rsidRPr="008920E4">
        <w:rPr>
          <w:rFonts w:ascii="Times New Roman" w:hAnsi="Times New Roman" w:cs="Times New Roman"/>
          <w:sz w:val="24"/>
          <w:szCs w:val="24"/>
        </w:rP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Rahasumma deponeerimisena esitatud tagatise korral esitab pakkuja makse toimumist tõendava dokumendi elektroonilise koopia koos pakkumusega. </w:t>
      </w:r>
    </w:p>
    <w:p w14:paraId="5EB3B35C"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Krediidi- või finantseerimisasutuse või kindlustusandja garantiina esitatud pakkumuse tagatise tõendusdokument (garantiikiri) peab kas:</w:t>
      </w:r>
    </w:p>
    <w:p w14:paraId="2EF4AB89"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digitaalselt ja esitatud koos pakkumusega elektrooniliselt e-RHR keskkonna kaudu, või</w:t>
      </w:r>
    </w:p>
    <w:p w14:paraId="7B657BCF"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kirjalikult ning esitatud originaaldokumendina hankijale aadressil RMK riigihangete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Tagatis peab olema antud kehtivusega vähemalt riigihankes pakkumuste jõusoleku tähtaja lõpuni. Pakkumuste jõusoleku tähtaja pikendamisel vastavalt seadusele peab pakkuja vastavalt pikendama ka tagatise kehtivust.</w:t>
      </w:r>
    </w:p>
    <w:p w14:paraId="7A8281E8" w14:textId="77777777" w:rsidR="00A075B5" w:rsidRPr="008920E4" w:rsidRDefault="006C261F" w:rsidP="00A075B5">
      <w:pPr>
        <w:pStyle w:val="111"/>
        <w:rPr>
          <w:rFonts w:ascii="Times New Roman" w:hAnsi="Times New Roman" w:cs="Times New Roman"/>
          <w:sz w:val="24"/>
          <w:szCs w:val="24"/>
        </w:rPr>
      </w:pPr>
      <w:r w:rsidRPr="008920E4">
        <w:rPr>
          <w:rFonts w:ascii="Times New Roman" w:hAnsi="Times New Roman" w:cs="Times New Roman"/>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28BE2C1" w14:textId="01ECA1B8" w:rsidR="00812884" w:rsidRPr="008920E4" w:rsidRDefault="00A075B5" w:rsidP="00A075B5">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(raamlepingu) täitmise ajal peab töövõtjal olema tellijale antud hankelepingu täitmise aegne tagatis </w:t>
      </w:r>
      <w:r w:rsidRPr="00B20FEE">
        <w:rPr>
          <w:rFonts w:ascii="Times New Roman" w:hAnsi="Times New Roman" w:cs="Times New Roman"/>
          <w:sz w:val="24"/>
          <w:szCs w:val="24"/>
        </w:rPr>
        <w:t xml:space="preserve">(vt. lepingu p. </w:t>
      </w:r>
      <w:r w:rsidR="00B20FEE" w:rsidRPr="00B20FEE">
        <w:rPr>
          <w:rFonts w:ascii="Times New Roman" w:hAnsi="Times New Roman" w:cs="Times New Roman"/>
          <w:sz w:val="24"/>
          <w:szCs w:val="24"/>
        </w:rPr>
        <w:t>8.2</w:t>
      </w:r>
      <w:r w:rsidRPr="00B20FEE">
        <w:rPr>
          <w:rFonts w:ascii="Times New Roman" w:hAnsi="Times New Roman" w:cs="Times New Roman"/>
          <w:sz w:val="24"/>
          <w:szCs w:val="24"/>
        </w:rPr>
        <w:t>.).</w:t>
      </w:r>
    </w:p>
    <w:p w14:paraId="77F38E41" w14:textId="77777777" w:rsidR="00A075B5" w:rsidRPr="008920E4" w:rsidRDefault="00A075B5" w:rsidP="00A075B5">
      <w:pPr>
        <w:pStyle w:val="11"/>
        <w:numPr>
          <w:ilvl w:val="0"/>
          <w:numId w:val="0"/>
        </w:numPr>
        <w:ind w:left="432"/>
      </w:pPr>
    </w:p>
    <w:p w14:paraId="48430932" w14:textId="5D6BF119" w:rsidR="00A85D4D" w:rsidRPr="008920E4" w:rsidRDefault="00E85CA8" w:rsidP="001E7C19">
      <w:pPr>
        <w:pStyle w:val="pealkiri"/>
        <w:numPr>
          <w:ilvl w:val="0"/>
          <w:numId w:val="6"/>
        </w:numPr>
        <w:spacing w:before="0" w:after="0"/>
        <w:ind w:left="426" w:hanging="426"/>
        <w:rPr>
          <w:b/>
          <w:sz w:val="24"/>
          <w:szCs w:val="24"/>
        </w:rPr>
      </w:pPr>
      <w:r w:rsidRPr="008920E4">
        <w:rPr>
          <w:b/>
          <w:sz w:val="24"/>
          <w:szCs w:val="24"/>
        </w:rPr>
        <w:t>PAKKUMUS</w:t>
      </w:r>
    </w:p>
    <w:p w14:paraId="1DF9AF39" w14:textId="77777777" w:rsidR="00994D07" w:rsidRPr="008920E4" w:rsidRDefault="00994D07" w:rsidP="001E7C19">
      <w:pPr>
        <w:pStyle w:val="11"/>
        <w:rPr>
          <w:rFonts w:ascii="Times New Roman" w:hAnsi="Times New Roman" w:cs="Times New Roman"/>
          <w:sz w:val="24"/>
          <w:szCs w:val="24"/>
        </w:rPr>
      </w:pPr>
      <w:r w:rsidRPr="008920E4">
        <w:rPr>
          <w:rFonts w:ascii="Times New Roman" w:hAnsi="Times New Roman" w:cs="Times New Roman"/>
          <w:sz w:val="24"/>
          <w:szCs w:val="24"/>
        </w:rPr>
        <w:t>Pakkuja esitab e-RHR süsteemis täidetava maksumuse vormi, kuhu märgib ühe hektari (ha) mätastamise hinnakoefitsiendi võrreldes hankijapoolse 1.000 hinnaraamistikuga. Hinnakoefitsient märkida täpsusega kolm (3) kohta peale koma.</w:t>
      </w:r>
    </w:p>
    <w:p w14:paraId="0AABAD11" w14:textId="0303EBC1" w:rsidR="00AF3371" w:rsidRPr="008920E4" w:rsidRDefault="00E85CA8" w:rsidP="001E7C19">
      <w:pPr>
        <w:pStyle w:val="11"/>
        <w:rPr>
          <w:rFonts w:ascii="Times New Roman" w:hAnsi="Times New Roman" w:cs="Times New Roman"/>
          <w:sz w:val="24"/>
          <w:szCs w:val="24"/>
        </w:rPr>
      </w:pPr>
      <w:r w:rsidRPr="008920E4">
        <w:rPr>
          <w:rFonts w:ascii="Times New Roman" w:hAnsi="Times New Roman" w:cs="Times New Roman"/>
          <w:sz w:val="24"/>
          <w:szCs w:val="24"/>
        </w:rPr>
        <w:lastRenderedPageBreak/>
        <w:t>Pakkumuse maksumus peab olema lõplik ja sis</w:t>
      </w:r>
      <w:r w:rsidR="00BD5FC1" w:rsidRPr="008920E4">
        <w:rPr>
          <w:rFonts w:ascii="Times New Roman" w:hAnsi="Times New Roman" w:cs="Times New Roman"/>
          <w:sz w:val="24"/>
          <w:szCs w:val="24"/>
        </w:rPr>
        <w:t xml:space="preserve">aldama kõiki kulusid vastavalt </w:t>
      </w:r>
      <w:r w:rsidR="00A61A5D" w:rsidRPr="008920E4">
        <w:rPr>
          <w:rFonts w:ascii="Times New Roman" w:hAnsi="Times New Roman" w:cs="Times New Roman"/>
          <w:sz w:val="24"/>
          <w:szCs w:val="24"/>
        </w:rPr>
        <w:t>R</w:t>
      </w:r>
      <w:r w:rsidRPr="008920E4">
        <w:rPr>
          <w:rFonts w:ascii="Times New Roman" w:hAnsi="Times New Roman" w:cs="Times New Roman"/>
          <w:sz w:val="24"/>
          <w:szCs w:val="24"/>
        </w:rPr>
        <w:t>HAD-</w:t>
      </w:r>
      <w:proofErr w:type="spellStart"/>
      <w:r w:rsidRPr="008920E4">
        <w:rPr>
          <w:rFonts w:ascii="Times New Roman" w:hAnsi="Times New Roman" w:cs="Times New Roman"/>
          <w:sz w:val="24"/>
          <w:szCs w:val="24"/>
        </w:rPr>
        <w:t>le</w:t>
      </w:r>
      <w:proofErr w:type="spellEnd"/>
      <w:r w:rsidRPr="008920E4">
        <w:rPr>
          <w:rFonts w:ascii="Times New Roman" w:hAnsi="Times New Roman" w:cs="Times New Roman"/>
          <w:sz w:val="24"/>
          <w:szCs w:val="24"/>
        </w:rPr>
        <w:t xml:space="preserve"> ning seal nimetamata kulusid, mis on vajalikud </w:t>
      </w:r>
      <w:r w:rsidR="00C30E73" w:rsidRPr="008920E4">
        <w:rPr>
          <w:rFonts w:ascii="Times New Roman" w:hAnsi="Times New Roman" w:cs="Times New Roman"/>
          <w:sz w:val="24"/>
          <w:szCs w:val="24"/>
        </w:rPr>
        <w:t xml:space="preserve">tööde </w:t>
      </w:r>
      <w:r w:rsidRPr="008920E4">
        <w:rPr>
          <w:rFonts w:ascii="Times New Roman" w:hAnsi="Times New Roman" w:cs="Times New Roman"/>
          <w:sz w:val="24"/>
          <w:szCs w:val="24"/>
        </w:rPr>
        <w:t xml:space="preserve">nõuetekohaseks </w:t>
      </w:r>
      <w:r w:rsidR="00C30E73" w:rsidRPr="008920E4">
        <w:rPr>
          <w:rFonts w:ascii="Times New Roman" w:hAnsi="Times New Roman" w:cs="Times New Roman"/>
          <w:sz w:val="24"/>
          <w:szCs w:val="24"/>
        </w:rPr>
        <w:t>teostamiseks</w:t>
      </w:r>
      <w:r w:rsidRPr="008920E4">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08DAA0AB" w14:textId="77777777" w:rsidR="00202A33" w:rsidRPr="008920E4" w:rsidRDefault="00E85CA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 xml:space="preserve">Hankija ei hüvita </w:t>
      </w:r>
      <w:r w:rsidR="00C30E73" w:rsidRPr="008920E4">
        <w:rPr>
          <w:rFonts w:ascii="Times New Roman" w:hAnsi="Times New Roman" w:cs="Times New Roman"/>
          <w:sz w:val="24"/>
          <w:szCs w:val="24"/>
        </w:rPr>
        <w:t>lepingu</w:t>
      </w:r>
      <w:r w:rsidR="00CF0598" w:rsidRPr="008920E4">
        <w:rPr>
          <w:rFonts w:ascii="Times New Roman" w:hAnsi="Times New Roman" w:cs="Times New Roman"/>
          <w:sz w:val="24"/>
          <w:szCs w:val="24"/>
        </w:rPr>
        <w:t xml:space="preserve"> </w:t>
      </w:r>
      <w:r w:rsidRPr="008920E4">
        <w:rPr>
          <w:rFonts w:ascii="Times New Roman" w:hAnsi="Times New Roman" w:cs="Times New Roman"/>
          <w:sz w:val="24"/>
          <w:szCs w:val="24"/>
        </w:rPr>
        <w:t>täitmisel pakkujale mingeid täiendavaid kulusid ega tee täiendavaid makseid.</w:t>
      </w:r>
    </w:p>
    <w:p w14:paraId="7524438A" w14:textId="562FF519" w:rsidR="003523CE" w:rsidRPr="008920E4" w:rsidRDefault="006A348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Huvitatud isik või pakkuja kannab hankemenetluses osalemisega seotud kogukulud ja -riski, kaasa arvatud vääramatu jõu (</w:t>
      </w:r>
      <w:proofErr w:type="spellStart"/>
      <w:r w:rsidRPr="008920E4">
        <w:rPr>
          <w:rFonts w:ascii="Times New Roman" w:hAnsi="Times New Roman" w:cs="Times New Roman"/>
          <w:i/>
          <w:iCs/>
          <w:sz w:val="24"/>
          <w:szCs w:val="24"/>
        </w:rPr>
        <w:t>force</w:t>
      </w:r>
      <w:proofErr w:type="spellEnd"/>
      <w:r w:rsidRPr="008920E4">
        <w:rPr>
          <w:rFonts w:ascii="Times New Roman" w:hAnsi="Times New Roman" w:cs="Times New Roman"/>
          <w:i/>
          <w:iCs/>
          <w:sz w:val="24"/>
          <w:szCs w:val="24"/>
        </w:rPr>
        <w:t xml:space="preserve"> </w:t>
      </w:r>
      <w:proofErr w:type="spellStart"/>
      <w:r w:rsidRPr="008920E4">
        <w:rPr>
          <w:rFonts w:ascii="Times New Roman" w:hAnsi="Times New Roman" w:cs="Times New Roman"/>
          <w:i/>
          <w:iCs/>
          <w:sz w:val="24"/>
          <w:szCs w:val="24"/>
        </w:rPr>
        <w:t>majeure</w:t>
      </w:r>
      <w:proofErr w:type="spellEnd"/>
      <w:r w:rsidRPr="008920E4">
        <w:rPr>
          <w:rFonts w:ascii="Times New Roman" w:hAnsi="Times New Roman" w:cs="Times New Roman"/>
          <w:sz w:val="24"/>
          <w:szCs w:val="24"/>
        </w:rPr>
        <w:t>) toime võimalused.</w:t>
      </w:r>
    </w:p>
    <w:p w14:paraId="71FBE72E" w14:textId="6AEA2F97" w:rsidR="00202A33" w:rsidRPr="008920E4" w:rsidRDefault="00202A33"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920E4"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8920E4"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8920E4">
        <w:rPr>
          <w:rFonts w:ascii="Times New Roman" w:hAnsi="Times New Roman" w:cs="Times New Roman"/>
          <w:b/>
          <w:bCs/>
          <w:sz w:val="24"/>
          <w:szCs w:val="24"/>
        </w:rPr>
        <w:t>PAKKUMUSTE HINDAMINE</w:t>
      </w:r>
    </w:p>
    <w:p w14:paraId="165804E1" w14:textId="3981F42E" w:rsidR="00250C07" w:rsidRPr="008920E4" w:rsidRDefault="00250C07"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w:t>
      </w:r>
      <w:r w:rsidR="0000070D" w:rsidRPr="008920E4">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77777777" w:rsidR="00385A37" w:rsidRPr="008920E4" w:rsidRDefault="00B600B6" w:rsidP="001E7C19">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920E4">
        <w:rPr>
          <w:rFonts w:ascii="Times New Roman" w:hAnsi="Times New Roman" w:cs="Times New Roman"/>
          <w:sz w:val="24"/>
          <w:szCs w:val="24"/>
        </w:rPr>
        <w:t xml:space="preserve">Kui võrdselt </w:t>
      </w:r>
      <w:r w:rsidR="004A5051" w:rsidRPr="008920E4">
        <w:rPr>
          <w:rFonts w:ascii="Times New Roman" w:hAnsi="Times New Roman" w:cs="Times New Roman"/>
          <w:sz w:val="24"/>
          <w:szCs w:val="24"/>
        </w:rPr>
        <w:t xml:space="preserve">väikseima hinnakoefitsiendiga </w:t>
      </w:r>
      <w:r w:rsidRPr="008920E4">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4151A606" w14:textId="77777777" w:rsidR="003E4790" w:rsidRPr="008920E4" w:rsidRDefault="003E4790" w:rsidP="003E479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teenuste hind realistlik (teenuse osutamist võimaldav), konkurentsivõimeline ja õiglane. Hankija jaoks liiga kõrge hinnaga teenus on teenus, mille ühe hektari tööde maksumus ületab 520,50 eurot ilma käibemaksuta (s.o hinnakoefitsiendiga üle 1,500).</w:t>
      </w:r>
    </w:p>
    <w:p w14:paraId="4769CFB1" w14:textId="77777777" w:rsidR="003E4790" w:rsidRPr="008920E4" w:rsidRDefault="003E4790" w:rsidP="003E4790">
      <w:pPr>
        <w:pStyle w:val="11"/>
        <w:numPr>
          <w:ilvl w:val="0"/>
          <w:numId w:val="0"/>
        </w:numPr>
        <w:ind w:left="432"/>
        <w:rPr>
          <w:rFonts w:ascii="Times New Roman" w:hAnsi="Times New Roman" w:cs="Times New Roman"/>
          <w:sz w:val="24"/>
          <w:szCs w:val="24"/>
        </w:rPr>
      </w:pPr>
    </w:p>
    <w:p w14:paraId="5FC1A660" w14:textId="77777777" w:rsidR="00385A37" w:rsidRPr="008920E4"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8920E4"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920E4">
        <w:rPr>
          <w:b/>
          <w:bCs/>
          <w:kern w:val="32"/>
          <w:szCs w:val="24"/>
        </w:rPr>
        <w:t>KÕIKIDE PAKKUMUSTE TAGASILÜKKAMISE ALUSED JA HANKEMENET</w:t>
      </w:r>
      <w:r w:rsidR="007B34C1" w:rsidRPr="008920E4">
        <w:rPr>
          <w:b/>
          <w:bCs/>
          <w:kern w:val="32"/>
          <w:szCs w:val="24"/>
        </w:rPr>
        <w:t>L</w:t>
      </w:r>
      <w:r w:rsidRPr="008920E4">
        <w:rPr>
          <w:b/>
          <w:bCs/>
          <w:kern w:val="32"/>
          <w:szCs w:val="24"/>
        </w:rPr>
        <w:t>USE KEHTETUKS TUNNISTAMINE</w:t>
      </w:r>
    </w:p>
    <w:bookmarkEnd w:id="6"/>
    <w:bookmarkEnd w:id="7"/>
    <w:bookmarkEnd w:id="8"/>
    <w:bookmarkEnd w:id="9"/>
    <w:p w14:paraId="746869F2" w14:textId="4F716FA4"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võib lisaks RHS §-s 116 sätestatud juhtudele teha põhjendatud kirjaliku otsuse kõigi pakkumuste tagasilükkamise kohta kui</w:t>
      </w:r>
      <w:r w:rsidR="008A2E48" w:rsidRPr="008920E4">
        <w:rPr>
          <w:rFonts w:ascii="Times New Roman" w:hAnsi="Times New Roman" w:cs="Times New Roman"/>
          <w:sz w:val="24"/>
          <w:szCs w:val="24"/>
        </w:rPr>
        <w:t xml:space="preserve"> </w:t>
      </w:r>
      <w:r w:rsidRPr="008920E4">
        <w:rPr>
          <w:rFonts w:ascii="Times New Roman" w:hAnsi="Times New Roman" w:cs="Times New Roman"/>
          <w:sz w:val="24"/>
          <w:szCs w:val="24"/>
        </w:rPr>
        <w:t>ei ole tagatud piisav konkurents (laekub kaks või vähem pakkumust või vastavaks tunnistatakse ainult üks  pakkumus)</w:t>
      </w:r>
      <w:r w:rsidR="008A2E48" w:rsidRPr="008920E4">
        <w:rPr>
          <w:rFonts w:ascii="Times New Roman" w:hAnsi="Times New Roman" w:cs="Times New Roman"/>
          <w:sz w:val="24"/>
          <w:szCs w:val="24"/>
        </w:rPr>
        <w:t>.</w:t>
      </w:r>
    </w:p>
    <w:p w14:paraId="64B55196" w14:textId="77777777"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Hankijal on õigus hankemenetlus põhjendatud kirjaliku otsusega kehtetuks tunnistada.</w:t>
      </w:r>
      <w:r w:rsidRPr="008920E4">
        <w:rPr>
          <w:rFonts w:ascii="Times New Roman" w:eastAsiaTheme="minorEastAsia" w:hAnsi="Times New Roman" w:cs="Times New Roman"/>
          <w:color w:val="000000" w:themeColor="text1"/>
          <w:sz w:val="24"/>
          <w:szCs w:val="24"/>
        </w:rPr>
        <w:t xml:space="preserve"> </w:t>
      </w:r>
      <w:r w:rsidRPr="008920E4">
        <w:rPr>
          <w:rFonts w:ascii="Times New Roman" w:hAnsi="Times New Roman" w:cs="Times New Roman"/>
          <w:sz w:val="24"/>
          <w:szCs w:val="24"/>
        </w:rPr>
        <w:t>Põhjendatud vajaduseks võib olla eelkõige, kuid mitte ainult:</w:t>
      </w:r>
    </w:p>
    <w:p w14:paraId="1B07DE42" w14:textId="2613F9DD"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 xml:space="preserve">kui tekib vajadus </w:t>
      </w:r>
      <w:r w:rsidR="007465D8" w:rsidRPr="008920E4">
        <w:rPr>
          <w:rFonts w:ascii="Times New Roman" w:hAnsi="Times New Roman" w:cs="Times New Roman"/>
          <w:sz w:val="24"/>
          <w:szCs w:val="24"/>
        </w:rPr>
        <w:t>r</w:t>
      </w:r>
      <w:r w:rsidRPr="008920E4">
        <w:rPr>
          <w:rFonts w:ascii="Times New Roman" w:hAnsi="Times New Roman" w:cs="Times New Roman"/>
          <w:sz w:val="24"/>
          <w:szCs w:val="24"/>
        </w:rPr>
        <w:t>aamlepingu eset olulisel määral muuta;</w:t>
      </w:r>
    </w:p>
    <w:p w14:paraId="0603F697" w14:textId="77777777"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kui hankemenetluses on ilmnenud ebakõlad, mida ei ole võimalik kõrvaldada ega menetlust seetõttu õiguspäraselt lõpule viia.</w:t>
      </w:r>
    </w:p>
    <w:p w14:paraId="7DBA3759" w14:textId="77777777" w:rsidR="002D2910" w:rsidRDefault="002D2910" w:rsidP="00D7173D">
      <w:pPr>
        <w:pStyle w:val="111"/>
        <w:numPr>
          <w:ilvl w:val="0"/>
          <w:numId w:val="0"/>
        </w:numPr>
        <w:ind w:left="1055"/>
        <w:rPr>
          <w:rFonts w:ascii="Times New Roman" w:hAnsi="Times New Roman" w:cs="Times New Roman"/>
          <w:sz w:val="24"/>
          <w:szCs w:val="24"/>
        </w:rPr>
      </w:pPr>
    </w:p>
    <w:p w14:paraId="07483CF7" w14:textId="77777777" w:rsidR="00D7173D" w:rsidRPr="008920E4" w:rsidRDefault="00D7173D" w:rsidP="00D7173D">
      <w:pPr>
        <w:pStyle w:val="111"/>
        <w:numPr>
          <w:ilvl w:val="0"/>
          <w:numId w:val="0"/>
        </w:numPr>
        <w:ind w:left="1055"/>
        <w:rPr>
          <w:rFonts w:ascii="Times New Roman" w:hAnsi="Times New Roman" w:cs="Times New Roman"/>
          <w:sz w:val="24"/>
          <w:szCs w:val="24"/>
        </w:rPr>
      </w:pPr>
    </w:p>
    <w:p w14:paraId="549EF101" w14:textId="77777777" w:rsidR="00F36C52" w:rsidRPr="008920E4" w:rsidRDefault="00F36C52" w:rsidP="001E7C19">
      <w:pPr>
        <w:pStyle w:val="111"/>
        <w:numPr>
          <w:ilvl w:val="0"/>
          <w:numId w:val="0"/>
        </w:numPr>
        <w:ind w:left="1055"/>
        <w:rPr>
          <w:rFonts w:ascii="Times New Roman" w:hAnsi="Times New Roman" w:cs="Times New Roman"/>
          <w:sz w:val="24"/>
          <w:szCs w:val="24"/>
        </w:rPr>
      </w:pPr>
    </w:p>
    <w:p w14:paraId="5158E7AA" w14:textId="14D5AFFA" w:rsidR="00F36C52" w:rsidRPr="008920E4" w:rsidRDefault="00F36C52" w:rsidP="001E7C19">
      <w:pPr>
        <w:pStyle w:val="pealkiri"/>
        <w:numPr>
          <w:ilvl w:val="0"/>
          <w:numId w:val="6"/>
        </w:numPr>
        <w:spacing w:before="0" w:after="0"/>
        <w:rPr>
          <w:b/>
          <w:sz w:val="24"/>
          <w:szCs w:val="24"/>
        </w:rPr>
      </w:pPr>
      <w:r w:rsidRPr="008920E4">
        <w:rPr>
          <w:b/>
          <w:sz w:val="24"/>
          <w:szCs w:val="24"/>
        </w:rPr>
        <w:lastRenderedPageBreak/>
        <w:t>RAAMLEPINGU SÕLMIMINE</w:t>
      </w:r>
    </w:p>
    <w:p w14:paraId="62F1BB19" w14:textId="247B738C" w:rsidR="002A7938" w:rsidRPr="008920E4" w:rsidRDefault="00F36C52" w:rsidP="002A7938">
      <w:pPr>
        <w:pStyle w:val="11"/>
        <w:rPr>
          <w:rFonts w:ascii="Times New Roman" w:hAnsi="Times New Roman" w:cs="Times New Roman"/>
          <w:sz w:val="24"/>
          <w:szCs w:val="24"/>
        </w:rPr>
      </w:pPr>
      <w:r w:rsidRPr="008920E4">
        <w:rPr>
          <w:rFonts w:ascii="Times New Roman" w:hAnsi="Times New Roman" w:cs="Times New Roman"/>
          <w:sz w:val="24"/>
          <w:szCs w:val="24"/>
        </w:rPr>
        <w:t>Raamleping sõlmitakse ühe edukaks tunnistatud pakkujaga raamlepingu projektis kindlaksmääratud tingimustel. Raamlepinguga ei võrdsustata edukaks tunnistatud pakkumust, vaid sõlmitakse leping eraldi dokumendina.</w:t>
      </w:r>
    </w:p>
    <w:p w14:paraId="0D589890"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71C36048" w14:textId="77777777" w:rsidR="0028539A"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soovib raamlepingu sõlmida (nõustumuse anda) oma äranägemisel mõistlikul esimesel võimalusel peale hankemenetluses lepingu sõlmimise võimaluse tekkimist. </w:t>
      </w:r>
    </w:p>
    <w:p w14:paraId="6EB62E31" w14:textId="3094F040" w:rsidR="00F36C52" w:rsidRPr="008920E4" w:rsidRDefault="0028539A" w:rsidP="001E7C19">
      <w:pPr>
        <w:pStyle w:val="11"/>
        <w:rPr>
          <w:rFonts w:ascii="Times New Roman" w:hAnsi="Times New Roman" w:cs="Times New Roman"/>
          <w:sz w:val="24"/>
          <w:szCs w:val="24"/>
        </w:rPr>
      </w:pPr>
      <w:r w:rsidRPr="008920E4">
        <w:rPr>
          <w:rFonts w:ascii="Times New Roman" w:hAnsi="Times New Roman" w:cs="Times New Roman"/>
          <w:sz w:val="24"/>
          <w:szCs w:val="24"/>
        </w:rPr>
        <w:t>Raamlepingud sõlmitakse tähtajaga kuni 31.12.2025.</w:t>
      </w:r>
      <w:r w:rsidR="00D220C5" w:rsidRPr="008920E4">
        <w:rPr>
          <w:rFonts w:ascii="Times New Roman" w:hAnsi="Times New Roman" w:cs="Times New Roman"/>
          <w:sz w:val="24"/>
          <w:szCs w:val="24"/>
        </w:rPr>
        <w:t xml:space="preserve"> </w:t>
      </w:r>
    </w:p>
    <w:p w14:paraId="7ECDF19E" w14:textId="77777777" w:rsidR="00F96107" w:rsidRPr="008920E4" w:rsidRDefault="00F96107" w:rsidP="001E7C19">
      <w:pPr>
        <w:pStyle w:val="11"/>
        <w:numPr>
          <w:ilvl w:val="0"/>
          <w:numId w:val="0"/>
        </w:numPr>
        <w:ind w:left="432"/>
        <w:rPr>
          <w:rFonts w:ascii="Times New Roman" w:hAnsi="Times New Roman" w:cs="Times New Roman"/>
          <w:sz w:val="24"/>
          <w:szCs w:val="24"/>
        </w:rPr>
      </w:pPr>
    </w:p>
    <w:p w14:paraId="583F1240" w14:textId="77777777" w:rsidR="00AD4095" w:rsidRPr="008920E4"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8920E4"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8920E4">
        <w:rPr>
          <w:b/>
          <w:sz w:val="24"/>
          <w:szCs w:val="24"/>
        </w:rPr>
        <w:t>LISATEABE SAAMINE</w:t>
      </w:r>
    </w:p>
    <w:p w14:paraId="46212090" w14:textId="0CE3EF32" w:rsidR="00854585" w:rsidRPr="008920E4" w:rsidRDefault="00A61A5D"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R</w:t>
      </w:r>
      <w:r w:rsidR="00854585" w:rsidRPr="008920E4">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8920E4">
        <w:rPr>
          <w:rFonts w:ascii="Times New Roman" w:eastAsia="Arial" w:hAnsi="Times New Roman" w:cs="Times New Roman"/>
          <w:sz w:val="24"/>
          <w:szCs w:val="24"/>
        </w:rPr>
        <w:t>RHR-s</w:t>
      </w:r>
      <w:proofErr w:type="spellEnd"/>
      <w:r w:rsidR="00854585" w:rsidRPr="008920E4">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8920E4" w:rsidRDefault="00854585"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Kui pakkuja avastab pak</w:t>
      </w:r>
      <w:r w:rsidR="00BD5FC1" w:rsidRPr="008920E4">
        <w:rPr>
          <w:rFonts w:ascii="Times New Roman" w:eastAsia="Arial" w:hAnsi="Times New Roman" w:cs="Times New Roman"/>
          <w:sz w:val="24"/>
          <w:szCs w:val="24"/>
        </w:rPr>
        <w:t xml:space="preserve">kumuse ettevalmistamise käigus </w:t>
      </w:r>
      <w:proofErr w:type="spellStart"/>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HAD-s</w:t>
      </w:r>
      <w:proofErr w:type="spellEnd"/>
      <w:r w:rsidRPr="008920E4">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8920E4">
        <w:rPr>
          <w:rFonts w:ascii="Times New Roman" w:eastAsia="Arial" w:hAnsi="Times New Roman" w:cs="Times New Roman"/>
          <w:sz w:val="24"/>
          <w:szCs w:val="24"/>
        </w:rPr>
        <w:t xml:space="preserve">küsimusi </w:t>
      </w:r>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 xml:space="preserve">HAD kohta, siis on hankijal õigus lähtuda hankija tõlgendusest. </w:t>
      </w:r>
      <w:r w:rsidRPr="008920E4">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8920E4" w:rsidRDefault="007A4548" w:rsidP="007A4548">
      <w:pPr>
        <w:pStyle w:val="11"/>
        <w:numPr>
          <w:ilvl w:val="0"/>
          <w:numId w:val="0"/>
        </w:numPr>
        <w:ind w:left="432"/>
        <w:rPr>
          <w:rFonts w:ascii="Times New Roman" w:eastAsia="Arial" w:hAnsi="Times New Roman" w:cs="Times New Roman"/>
          <w:sz w:val="24"/>
          <w:szCs w:val="24"/>
        </w:rPr>
      </w:pPr>
    </w:p>
    <w:p w14:paraId="70215383" w14:textId="77777777" w:rsidR="007A4548" w:rsidRPr="008920E4" w:rsidRDefault="007A4548" w:rsidP="007A4548">
      <w:pPr>
        <w:pStyle w:val="pealkiri"/>
        <w:numPr>
          <w:ilvl w:val="0"/>
          <w:numId w:val="6"/>
        </w:numPr>
        <w:spacing w:before="0" w:after="120"/>
        <w:ind w:left="567" w:hanging="567"/>
        <w:rPr>
          <w:b/>
          <w:sz w:val="24"/>
          <w:szCs w:val="24"/>
        </w:rPr>
      </w:pPr>
      <w:r w:rsidRPr="008920E4">
        <w:rPr>
          <w:b/>
          <w:sz w:val="24"/>
          <w:szCs w:val="24"/>
        </w:rPr>
        <w:t>LISAD</w:t>
      </w:r>
    </w:p>
    <w:p w14:paraId="498DB204" w14:textId="00458EA2" w:rsidR="007A4548" w:rsidRPr="008920E4" w:rsidRDefault="00A04BCA" w:rsidP="007A4548">
      <w:pPr>
        <w:pStyle w:val="11"/>
        <w:spacing w:after="120"/>
        <w:rPr>
          <w:rFonts w:ascii="Times New Roman" w:hAnsi="Times New Roman" w:cs="Times New Roman"/>
          <w:sz w:val="24"/>
          <w:szCs w:val="24"/>
        </w:rPr>
      </w:pPr>
      <w:r w:rsidRPr="008920E4">
        <w:rPr>
          <w:rFonts w:ascii="Times New Roman" w:hAnsi="Times New Roman" w:cs="Times New Roman"/>
          <w:sz w:val="24"/>
          <w:szCs w:val="24"/>
        </w:rPr>
        <w:t>Lisa 1- Raamlepingu vorm</w:t>
      </w:r>
    </w:p>
    <w:sectPr w:rsidR="007A4548" w:rsidRPr="008920E4"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0939A" w14:textId="77777777" w:rsidR="006C5706" w:rsidRDefault="006C5706">
      <w:r>
        <w:separator/>
      </w:r>
    </w:p>
  </w:endnote>
  <w:endnote w:type="continuationSeparator" w:id="0">
    <w:p w14:paraId="280D6510" w14:textId="77777777" w:rsidR="006C5706" w:rsidRDefault="006C5706">
      <w:r>
        <w:continuationSeparator/>
      </w:r>
    </w:p>
  </w:endnote>
  <w:endnote w:type="continuationNotice" w:id="1">
    <w:p w14:paraId="5F50BFB1" w14:textId="77777777" w:rsidR="006C5706" w:rsidRDefault="006C5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F37DA" w14:textId="77777777" w:rsidR="006C5706" w:rsidRDefault="006C5706">
      <w:r>
        <w:separator/>
      </w:r>
    </w:p>
  </w:footnote>
  <w:footnote w:type="continuationSeparator" w:id="0">
    <w:p w14:paraId="330CEB33" w14:textId="77777777" w:rsidR="006C5706" w:rsidRDefault="006C5706">
      <w:r>
        <w:continuationSeparator/>
      </w:r>
    </w:p>
  </w:footnote>
  <w:footnote w:type="continuationNotice" w:id="1">
    <w:p w14:paraId="710F235E" w14:textId="77777777" w:rsidR="006C5706" w:rsidRDefault="006C5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2A803D7"/>
    <w:multiLevelType w:val="hybridMultilevel"/>
    <w:tmpl w:val="44EC666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5A5395"/>
    <w:multiLevelType w:val="hybridMultilevel"/>
    <w:tmpl w:val="8514E2E6"/>
    <w:lvl w:ilvl="0" w:tplc="5E323C08">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7"/>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4"/>
  </w:num>
  <w:num w:numId="9" w16cid:durableId="1217936884">
    <w:abstractNumId w:val="23"/>
  </w:num>
  <w:num w:numId="10" w16cid:durableId="1797138397">
    <w:abstractNumId w:val="5"/>
  </w:num>
  <w:num w:numId="11" w16cid:durableId="465899155">
    <w:abstractNumId w:val="20"/>
  </w:num>
  <w:num w:numId="12" w16cid:durableId="484316412">
    <w:abstractNumId w:val="9"/>
  </w:num>
  <w:num w:numId="13" w16cid:durableId="1063915303">
    <w:abstractNumId w:val="24"/>
  </w:num>
  <w:num w:numId="14" w16cid:durableId="1239944610">
    <w:abstractNumId w:val="17"/>
  </w:num>
  <w:num w:numId="15" w16cid:durableId="250087730">
    <w:abstractNumId w:val="12"/>
  </w:num>
  <w:num w:numId="16" w16cid:durableId="1670019624">
    <w:abstractNumId w:val="17"/>
  </w:num>
  <w:num w:numId="17" w16cid:durableId="1943494850">
    <w:abstractNumId w:val="7"/>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7"/>
  </w:num>
  <w:num w:numId="23" w16cid:durableId="827012724">
    <w:abstractNumId w:val="7"/>
  </w:num>
  <w:num w:numId="24" w16cid:durableId="1031688575">
    <w:abstractNumId w:val="7"/>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8"/>
  </w:num>
  <w:num w:numId="30" w16cid:durableId="1579514941">
    <w:abstractNumId w:val="11"/>
  </w:num>
  <w:num w:numId="31" w16cid:durableId="1681347199">
    <w:abstractNumId w:val="17"/>
  </w:num>
  <w:num w:numId="32" w16cid:durableId="95251342">
    <w:abstractNumId w:val="17"/>
  </w:num>
  <w:num w:numId="33" w16cid:durableId="1603754977">
    <w:abstractNumId w:val="6"/>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4028732">
    <w:abstractNumId w:val="3"/>
  </w:num>
  <w:num w:numId="42" w16cid:durableId="75061583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2804"/>
    <w:rsid w:val="0000417F"/>
    <w:rsid w:val="00004342"/>
    <w:rsid w:val="00004A6C"/>
    <w:rsid w:val="00004C92"/>
    <w:rsid w:val="00006051"/>
    <w:rsid w:val="00006873"/>
    <w:rsid w:val="00006BA1"/>
    <w:rsid w:val="000077DB"/>
    <w:rsid w:val="000105B4"/>
    <w:rsid w:val="000111FD"/>
    <w:rsid w:val="00011523"/>
    <w:rsid w:val="0001154F"/>
    <w:rsid w:val="000115B9"/>
    <w:rsid w:val="00011663"/>
    <w:rsid w:val="000116CD"/>
    <w:rsid w:val="0001175A"/>
    <w:rsid w:val="00011B8D"/>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27D8F"/>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2F"/>
    <w:rsid w:val="0005118F"/>
    <w:rsid w:val="00051224"/>
    <w:rsid w:val="00052597"/>
    <w:rsid w:val="00052897"/>
    <w:rsid w:val="00052BE8"/>
    <w:rsid w:val="00052D00"/>
    <w:rsid w:val="00053FFA"/>
    <w:rsid w:val="0005481B"/>
    <w:rsid w:val="00055817"/>
    <w:rsid w:val="00055A88"/>
    <w:rsid w:val="00055BDE"/>
    <w:rsid w:val="00056BFD"/>
    <w:rsid w:val="00056EA1"/>
    <w:rsid w:val="00056F2E"/>
    <w:rsid w:val="00057038"/>
    <w:rsid w:val="000575FB"/>
    <w:rsid w:val="000601D6"/>
    <w:rsid w:val="00060FC9"/>
    <w:rsid w:val="00062012"/>
    <w:rsid w:val="000625FA"/>
    <w:rsid w:val="0006361D"/>
    <w:rsid w:val="000638EA"/>
    <w:rsid w:val="00063996"/>
    <w:rsid w:val="00063F31"/>
    <w:rsid w:val="0006427B"/>
    <w:rsid w:val="00065751"/>
    <w:rsid w:val="000670F8"/>
    <w:rsid w:val="00067D65"/>
    <w:rsid w:val="00067DB4"/>
    <w:rsid w:val="0007003D"/>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139"/>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677"/>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14A5"/>
    <w:rsid w:val="000D1B6F"/>
    <w:rsid w:val="000D2B12"/>
    <w:rsid w:val="000D40DE"/>
    <w:rsid w:val="000D4983"/>
    <w:rsid w:val="000D4A8C"/>
    <w:rsid w:val="000D4B34"/>
    <w:rsid w:val="000D561D"/>
    <w:rsid w:val="000D5775"/>
    <w:rsid w:val="000D57B3"/>
    <w:rsid w:val="000D58F3"/>
    <w:rsid w:val="000D60F6"/>
    <w:rsid w:val="000D6A4D"/>
    <w:rsid w:val="000D749F"/>
    <w:rsid w:val="000E04A9"/>
    <w:rsid w:val="000E06D5"/>
    <w:rsid w:val="000E0DEC"/>
    <w:rsid w:val="000E19EF"/>
    <w:rsid w:val="000E25F2"/>
    <w:rsid w:val="000E30CD"/>
    <w:rsid w:val="000E6D32"/>
    <w:rsid w:val="000E721D"/>
    <w:rsid w:val="000E7EF4"/>
    <w:rsid w:val="000F0B45"/>
    <w:rsid w:val="000F26E1"/>
    <w:rsid w:val="000F31E8"/>
    <w:rsid w:val="000F3E19"/>
    <w:rsid w:val="000F4240"/>
    <w:rsid w:val="000F4E51"/>
    <w:rsid w:val="000F5DD4"/>
    <w:rsid w:val="000F61CB"/>
    <w:rsid w:val="000F64FC"/>
    <w:rsid w:val="000F7D15"/>
    <w:rsid w:val="00100398"/>
    <w:rsid w:val="00100647"/>
    <w:rsid w:val="00100787"/>
    <w:rsid w:val="0010187E"/>
    <w:rsid w:val="001032A2"/>
    <w:rsid w:val="00103641"/>
    <w:rsid w:val="001036E3"/>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015"/>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C2E"/>
    <w:rsid w:val="00171D26"/>
    <w:rsid w:val="00171FD4"/>
    <w:rsid w:val="001730E7"/>
    <w:rsid w:val="00173206"/>
    <w:rsid w:val="001732F7"/>
    <w:rsid w:val="00173426"/>
    <w:rsid w:val="001735A8"/>
    <w:rsid w:val="00175918"/>
    <w:rsid w:val="001763E7"/>
    <w:rsid w:val="00176DE7"/>
    <w:rsid w:val="001770ED"/>
    <w:rsid w:val="0017712E"/>
    <w:rsid w:val="0017720B"/>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87509"/>
    <w:rsid w:val="001921BA"/>
    <w:rsid w:val="00192CDA"/>
    <w:rsid w:val="001930DC"/>
    <w:rsid w:val="00194303"/>
    <w:rsid w:val="00194348"/>
    <w:rsid w:val="00195537"/>
    <w:rsid w:val="00195859"/>
    <w:rsid w:val="00195AFC"/>
    <w:rsid w:val="00195B86"/>
    <w:rsid w:val="00196888"/>
    <w:rsid w:val="00196BF9"/>
    <w:rsid w:val="001A0944"/>
    <w:rsid w:val="001A1063"/>
    <w:rsid w:val="001A20FE"/>
    <w:rsid w:val="001A414E"/>
    <w:rsid w:val="001A50BA"/>
    <w:rsid w:val="001A57DD"/>
    <w:rsid w:val="001A5B3F"/>
    <w:rsid w:val="001A5B52"/>
    <w:rsid w:val="001A6DAD"/>
    <w:rsid w:val="001A77CF"/>
    <w:rsid w:val="001A7BCC"/>
    <w:rsid w:val="001B0E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519"/>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05C3"/>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6C5"/>
    <w:rsid w:val="002440AC"/>
    <w:rsid w:val="0024448C"/>
    <w:rsid w:val="00245014"/>
    <w:rsid w:val="00245880"/>
    <w:rsid w:val="00247281"/>
    <w:rsid w:val="00247E1D"/>
    <w:rsid w:val="00250C07"/>
    <w:rsid w:val="0025234A"/>
    <w:rsid w:val="002539AA"/>
    <w:rsid w:val="00253A3D"/>
    <w:rsid w:val="0025431F"/>
    <w:rsid w:val="00254EFE"/>
    <w:rsid w:val="00255BE0"/>
    <w:rsid w:val="00255E85"/>
    <w:rsid w:val="00256397"/>
    <w:rsid w:val="0025736B"/>
    <w:rsid w:val="002608E5"/>
    <w:rsid w:val="0026289A"/>
    <w:rsid w:val="00262C08"/>
    <w:rsid w:val="00263541"/>
    <w:rsid w:val="00267335"/>
    <w:rsid w:val="0026764D"/>
    <w:rsid w:val="00267D6C"/>
    <w:rsid w:val="00267E76"/>
    <w:rsid w:val="00267EF7"/>
    <w:rsid w:val="00270776"/>
    <w:rsid w:val="00270B38"/>
    <w:rsid w:val="00273253"/>
    <w:rsid w:val="002733CC"/>
    <w:rsid w:val="00273980"/>
    <w:rsid w:val="00274196"/>
    <w:rsid w:val="00274A2F"/>
    <w:rsid w:val="0027618D"/>
    <w:rsid w:val="00277076"/>
    <w:rsid w:val="00277477"/>
    <w:rsid w:val="00277B29"/>
    <w:rsid w:val="00277FBE"/>
    <w:rsid w:val="00282471"/>
    <w:rsid w:val="0028255A"/>
    <w:rsid w:val="00283072"/>
    <w:rsid w:val="002843F7"/>
    <w:rsid w:val="002845BA"/>
    <w:rsid w:val="00284891"/>
    <w:rsid w:val="00284F4F"/>
    <w:rsid w:val="0028510B"/>
    <w:rsid w:val="0028539A"/>
    <w:rsid w:val="002863F3"/>
    <w:rsid w:val="00286FA0"/>
    <w:rsid w:val="002905E5"/>
    <w:rsid w:val="002907E4"/>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A7938"/>
    <w:rsid w:val="002B00B4"/>
    <w:rsid w:val="002B05A5"/>
    <w:rsid w:val="002B0799"/>
    <w:rsid w:val="002B086E"/>
    <w:rsid w:val="002B2372"/>
    <w:rsid w:val="002B3F11"/>
    <w:rsid w:val="002B433B"/>
    <w:rsid w:val="002B4A35"/>
    <w:rsid w:val="002B4B21"/>
    <w:rsid w:val="002B5CDB"/>
    <w:rsid w:val="002B738C"/>
    <w:rsid w:val="002B7478"/>
    <w:rsid w:val="002B761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6B5"/>
    <w:rsid w:val="002C4FD1"/>
    <w:rsid w:val="002C5992"/>
    <w:rsid w:val="002C5E22"/>
    <w:rsid w:val="002C623E"/>
    <w:rsid w:val="002C6928"/>
    <w:rsid w:val="002C720B"/>
    <w:rsid w:val="002C7EDC"/>
    <w:rsid w:val="002D05BC"/>
    <w:rsid w:val="002D0F0D"/>
    <w:rsid w:val="002D1AF1"/>
    <w:rsid w:val="002D1E44"/>
    <w:rsid w:val="002D2910"/>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740"/>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260"/>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19B4"/>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884"/>
    <w:rsid w:val="00365CF2"/>
    <w:rsid w:val="0036693E"/>
    <w:rsid w:val="00366B3F"/>
    <w:rsid w:val="00366CA3"/>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73F"/>
    <w:rsid w:val="003B1ADC"/>
    <w:rsid w:val="003B1F80"/>
    <w:rsid w:val="003B2047"/>
    <w:rsid w:val="003B30E9"/>
    <w:rsid w:val="003B3751"/>
    <w:rsid w:val="003B388B"/>
    <w:rsid w:val="003B4202"/>
    <w:rsid w:val="003B43C2"/>
    <w:rsid w:val="003B4888"/>
    <w:rsid w:val="003B4C5F"/>
    <w:rsid w:val="003B6618"/>
    <w:rsid w:val="003B6844"/>
    <w:rsid w:val="003B729D"/>
    <w:rsid w:val="003B78D9"/>
    <w:rsid w:val="003C01D2"/>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4D1B"/>
    <w:rsid w:val="003D5541"/>
    <w:rsid w:val="003D5827"/>
    <w:rsid w:val="003D6603"/>
    <w:rsid w:val="003D7051"/>
    <w:rsid w:val="003D7357"/>
    <w:rsid w:val="003D789E"/>
    <w:rsid w:val="003E33B0"/>
    <w:rsid w:val="003E3FAA"/>
    <w:rsid w:val="003E4790"/>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334"/>
    <w:rsid w:val="003F7E00"/>
    <w:rsid w:val="0040108E"/>
    <w:rsid w:val="00401137"/>
    <w:rsid w:val="004011E0"/>
    <w:rsid w:val="004012A0"/>
    <w:rsid w:val="00403060"/>
    <w:rsid w:val="00403974"/>
    <w:rsid w:val="004039C6"/>
    <w:rsid w:val="00403D4E"/>
    <w:rsid w:val="00404DD3"/>
    <w:rsid w:val="004057B8"/>
    <w:rsid w:val="00405FF2"/>
    <w:rsid w:val="004063E2"/>
    <w:rsid w:val="00406FB2"/>
    <w:rsid w:val="00407325"/>
    <w:rsid w:val="004101D4"/>
    <w:rsid w:val="00410436"/>
    <w:rsid w:val="00410AA7"/>
    <w:rsid w:val="00410FD9"/>
    <w:rsid w:val="00411BB9"/>
    <w:rsid w:val="004128EE"/>
    <w:rsid w:val="00412C4C"/>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65B0"/>
    <w:rsid w:val="00456E39"/>
    <w:rsid w:val="00460022"/>
    <w:rsid w:val="00460415"/>
    <w:rsid w:val="004607AA"/>
    <w:rsid w:val="00461B84"/>
    <w:rsid w:val="0046379B"/>
    <w:rsid w:val="00463DFE"/>
    <w:rsid w:val="00464544"/>
    <w:rsid w:val="00464D84"/>
    <w:rsid w:val="0046538C"/>
    <w:rsid w:val="00465F8C"/>
    <w:rsid w:val="00465F9A"/>
    <w:rsid w:val="0046633F"/>
    <w:rsid w:val="0046661F"/>
    <w:rsid w:val="00466EAF"/>
    <w:rsid w:val="00467A0C"/>
    <w:rsid w:val="0047097E"/>
    <w:rsid w:val="004713CE"/>
    <w:rsid w:val="00471A35"/>
    <w:rsid w:val="00471AF7"/>
    <w:rsid w:val="00471F64"/>
    <w:rsid w:val="00472044"/>
    <w:rsid w:val="0047254A"/>
    <w:rsid w:val="0047306E"/>
    <w:rsid w:val="004733EF"/>
    <w:rsid w:val="0047491C"/>
    <w:rsid w:val="00474A7F"/>
    <w:rsid w:val="00475A69"/>
    <w:rsid w:val="00476413"/>
    <w:rsid w:val="004776EA"/>
    <w:rsid w:val="00481959"/>
    <w:rsid w:val="004819EB"/>
    <w:rsid w:val="0048390F"/>
    <w:rsid w:val="00484F15"/>
    <w:rsid w:val="0048517E"/>
    <w:rsid w:val="00486852"/>
    <w:rsid w:val="00486B44"/>
    <w:rsid w:val="0048704C"/>
    <w:rsid w:val="00487DAA"/>
    <w:rsid w:val="004900C1"/>
    <w:rsid w:val="004915FB"/>
    <w:rsid w:val="004927FA"/>
    <w:rsid w:val="00492CA9"/>
    <w:rsid w:val="00494640"/>
    <w:rsid w:val="00494EF8"/>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1C3F"/>
    <w:rsid w:val="004C242E"/>
    <w:rsid w:val="004C294B"/>
    <w:rsid w:val="004C30F6"/>
    <w:rsid w:val="004C33D4"/>
    <w:rsid w:val="004C3F0A"/>
    <w:rsid w:val="004C4038"/>
    <w:rsid w:val="004C4133"/>
    <w:rsid w:val="004C499C"/>
    <w:rsid w:val="004C5AF0"/>
    <w:rsid w:val="004C5D4D"/>
    <w:rsid w:val="004C7A6A"/>
    <w:rsid w:val="004C7CD3"/>
    <w:rsid w:val="004C7E4F"/>
    <w:rsid w:val="004D07B2"/>
    <w:rsid w:val="004D0DAD"/>
    <w:rsid w:val="004D2A5B"/>
    <w:rsid w:val="004D41BE"/>
    <w:rsid w:val="004D4E9E"/>
    <w:rsid w:val="004D5324"/>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4C75"/>
    <w:rsid w:val="004F609A"/>
    <w:rsid w:val="004F6523"/>
    <w:rsid w:val="004F7127"/>
    <w:rsid w:val="004F7BBD"/>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1DD"/>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55D"/>
    <w:rsid w:val="005616B1"/>
    <w:rsid w:val="00561955"/>
    <w:rsid w:val="00561DCD"/>
    <w:rsid w:val="00561E39"/>
    <w:rsid w:val="00562820"/>
    <w:rsid w:val="00562BEE"/>
    <w:rsid w:val="00562E8B"/>
    <w:rsid w:val="00563469"/>
    <w:rsid w:val="00563E70"/>
    <w:rsid w:val="005643B4"/>
    <w:rsid w:val="005646C1"/>
    <w:rsid w:val="00564FCF"/>
    <w:rsid w:val="00565014"/>
    <w:rsid w:val="005653FA"/>
    <w:rsid w:val="00566B60"/>
    <w:rsid w:val="00566C89"/>
    <w:rsid w:val="005675C7"/>
    <w:rsid w:val="00567E80"/>
    <w:rsid w:val="00570EB5"/>
    <w:rsid w:val="00571692"/>
    <w:rsid w:val="00571741"/>
    <w:rsid w:val="005726F1"/>
    <w:rsid w:val="005731EA"/>
    <w:rsid w:val="00573BB2"/>
    <w:rsid w:val="0057665F"/>
    <w:rsid w:val="00576CC3"/>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5739"/>
    <w:rsid w:val="00596EA4"/>
    <w:rsid w:val="005972C0"/>
    <w:rsid w:val="005A0CC9"/>
    <w:rsid w:val="005A1C33"/>
    <w:rsid w:val="005A2EBA"/>
    <w:rsid w:val="005A388A"/>
    <w:rsid w:val="005A5F86"/>
    <w:rsid w:val="005A6572"/>
    <w:rsid w:val="005A6A80"/>
    <w:rsid w:val="005A78C8"/>
    <w:rsid w:val="005B0090"/>
    <w:rsid w:val="005B2468"/>
    <w:rsid w:val="005B2BE9"/>
    <w:rsid w:val="005B344D"/>
    <w:rsid w:val="005B43D7"/>
    <w:rsid w:val="005B5E40"/>
    <w:rsid w:val="005B68BC"/>
    <w:rsid w:val="005B6C75"/>
    <w:rsid w:val="005B7129"/>
    <w:rsid w:val="005C032B"/>
    <w:rsid w:val="005C081E"/>
    <w:rsid w:val="005C3887"/>
    <w:rsid w:val="005C54CB"/>
    <w:rsid w:val="005C62A0"/>
    <w:rsid w:val="005C673F"/>
    <w:rsid w:val="005C6FC0"/>
    <w:rsid w:val="005D1037"/>
    <w:rsid w:val="005D28A3"/>
    <w:rsid w:val="005D44D6"/>
    <w:rsid w:val="005D5579"/>
    <w:rsid w:val="005E0077"/>
    <w:rsid w:val="005E1D18"/>
    <w:rsid w:val="005E3326"/>
    <w:rsid w:val="005E33DE"/>
    <w:rsid w:val="005E3D6B"/>
    <w:rsid w:val="005E3E22"/>
    <w:rsid w:val="005E5039"/>
    <w:rsid w:val="005E50B3"/>
    <w:rsid w:val="005E5552"/>
    <w:rsid w:val="005E570E"/>
    <w:rsid w:val="005E65C4"/>
    <w:rsid w:val="005E75BE"/>
    <w:rsid w:val="005E7772"/>
    <w:rsid w:val="005E7D92"/>
    <w:rsid w:val="005E7DC2"/>
    <w:rsid w:val="005F01E0"/>
    <w:rsid w:val="005F1B54"/>
    <w:rsid w:val="005F475C"/>
    <w:rsid w:val="005F4F90"/>
    <w:rsid w:val="005F7A86"/>
    <w:rsid w:val="005F7F7F"/>
    <w:rsid w:val="006000B7"/>
    <w:rsid w:val="0060057B"/>
    <w:rsid w:val="006015F7"/>
    <w:rsid w:val="00602841"/>
    <w:rsid w:val="00603C6C"/>
    <w:rsid w:val="00604467"/>
    <w:rsid w:val="0060470F"/>
    <w:rsid w:val="006065E1"/>
    <w:rsid w:val="006076B8"/>
    <w:rsid w:val="00610A34"/>
    <w:rsid w:val="00612DD3"/>
    <w:rsid w:val="00613B29"/>
    <w:rsid w:val="00616AD5"/>
    <w:rsid w:val="006203A5"/>
    <w:rsid w:val="006209E8"/>
    <w:rsid w:val="00620EE9"/>
    <w:rsid w:val="00621A97"/>
    <w:rsid w:val="00621C96"/>
    <w:rsid w:val="00621EC2"/>
    <w:rsid w:val="00622028"/>
    <w:rsid w:val="00622336"/>
    <w:rsid w:val="00623F55"/>
    <w:rsid w:val="006247DF"/>
    <w:rsid w:val="00624B07"/>
    <w:rsid w:val="00625AD4"/>
    <w:rsid w:val="00625B7B"/>
    <w:rsid w:val="006260B2"/>
    <w:rsid w:val="00626D56"/>
    <w:rsid w:val="00626DA6"/>
    <w:rsid w:val="0062738E"/>
    <w:rsid w:val="006276BC"/>
    <w:rsid w:val="00627A97"/>
    <w:rsid w:val="00627BDF"/>
    <w:rsid w:val="006301FA"/>
    <w:rsid w:val="0063067C"/>
    <w:rsid w:val="006306E6"/>
    <w:rsid w:val="00630C42"/>
    <w:rsid w:val="0063135E"/>
    <w:rsid w:val="00631708"/>
    <w:rsid w:val="00631DA8"/>
    <w:rsid w:val="00632458"/>
    <w:rsid w:val="006324FA"/>
    <w:rsid w:val="00632B5D"/>
    <w:rsid w:val="0063350A"/>
    <w:rsid w:val="00633654"/>
    <w:rsid w:val="00633944"/>
    <w:rsid w:val="006340DB"/>
    <w:rsid w:val="00634230"/>
    <w:rsid w:val="00634E2E"/>
    <w:rsid w:val="00635980"/>
    <w:rsid w:val="006365F3"/>
    <w:rsid w:val="00636641"/>
    <w:rsid w:val="00640705"/>
    <w:rsid w:val="00642693"/>
    <w:rsid w:val="0064271B"/>
    <w:rsid w:val="00642A0B"/>
    <w:rsid w:val="00645400"/>
    <w:rsid w:val="0064542B"/>
    <w:rsid w:val="00645AC6"/>
    <w:rsid w:val="0064682F"/>
    <w:rsid w:val="00646B92"/>
    <w:rsid w:val="00646E7D"/>
    <w:rsid w:val="00646F73"/>
    <w:rsid w:val="00647521"/>
    <w:rsid w:val="006476B4"/>
    <w:rsid w:val="006478E5"/>
    <w:rsid w:val="00647EE1"/>
    <w:rsid w:val="00650462"/>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1"/>
    <w:rsid w:val="00673202"/>
    <w:rsid w:val="0067414C"/>
    <w:rsid w:val="006752F0"/>
    <w:rsid w:val="006754D7"/>
    <w:rsid w:val="00675B66"/>
    <w:rsid w:val="0067627F"/>
    <w:rsid w:val="0067795C"/>
    <w:rsid w:val="00677E04"/>
    <w:rsid w:val="006812CA"/>
    <w:rsid w:val="00681C99"/>
    <w:rsid w:val="00681F24"/>
    <w:rsid w:val="006822E5"/>
    <w:rsid w:val="006826A0"/>
    <w:rsid w:val="006827AD"/>
    <w:rsid w:val="00682F0E"/>
    <w:rsid w:val="00683111"/>
    <w:rsid w:val="0068364A"/>
    <w:rsid w:val="00683F02"/>
    <w:rsid w:val="00684012"/>
    <w:rsid w:val="00684155"/>
    <w:rsid w:val="006852F1"/>
    <w:rsid w:val="00685FE6"/>
    <w:rsid w:val="00686454"/>
    <w:rsid w:val="00687DF1"/>
    <w:rsid w:val="00692450"/>
    <w:rsid w:val="006924B5"/>
    <w:rsid w:val="00692E21"/>
    <w:rsid w:val="0069423F"/>
    <w:rsid w:val="00695139"/>
    <w:rsid w:val="00696121"/>
    <w:rsid w:val="006A0545"/>
    <w:rsid w:val="006A3488"/>
    <w:rsid w:val="006A34CA"/>
    <w:rsid w:val="006A35C0"/>
    <w:rsid w:val="006A4112"/>
    <w:rsid w:val="006A5CCE"/>
    <w:rsid w:val="006A713D"/>
    <w:rsid w:val="006B1887"/>
    <w:rsid w:val="006B1ABC"/>
    <w:rsid w:val="006B2297"/>
    <w:rsid w:val="006B3116"/>
    <w:rsid w:val="006B3A47"/>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706"/>
    <w:rsid w:val="006C592E"/>
    <w:rsid w:val="006C5E0F"/>
    <w:rsid w:val="006C737C"/>
    <w:rsid w:val="006D0366"/>
    <w:rsid w:val="006D0A8D"/>
    <w:rsid w:val="006D11A2"/>
    <w:rsid w:val="006D17AD"/>
    <w:rsid w:val="006D2623"/>
    <w:rsid w:val="006D2A35"/>
    <w:rsid w:val="006D2BAF"/>
    <w:rsid w:val="006D2C67"/>
    <w:rsid w:val="006D3D2B"/>
    <w:rsid w:val="006D458D"/>
    <w:rsid w:val="006D5BF0"/>
    <w:rsid w:val="006D7979"/>
    <w:rsid w:val="006D7A57"/>
    <w:rsid w:val="006E17EF"/>
    <w:rsid w:val="006E3C1F"/>
    <w:rsid w:val="006E4340"/>
    <w:rsid w:val="006E4C6D"/>
    <w:rsid w:val="006E54CB"/>
    <w:rsid w:val="006E5646"/>
    <w:rsid w:val="006E569F"/>
    <w:rsid w:val="006F1385"/>
    <w:rsid w:val="006F1423"/>
    <w:rsid w:val="006F2002"/>
    <w:rsid w:val="006F22E9"/>
    <w:rsid w:val="006F2B51"/>
    <w:rsid w:val="006F2B64"/>
    <w:rsid w:val="006F35DD"/>
    <w:rsid w:val="006F4B1B"/>
    <w:rsid w:val="006F510D"/>
    <w:rsid w:val="006F59C5"/>
    <w:rsid w:val="006F7631"/>
    <w:rsid w:val="0070136E"/>
    <w:rsid w:val="00701B76"/>
    <w:rsid w:val="00703B95"/>
    <w:rsid w:val="00703D51"/>
    <w:rsid w:val="00703E70"/>
    <w:rsid w:val="0070425D"/>
    <w:rsid w:val="0070539D"/>
    <w:rsid w:val="0070560C"/>
    <w:rsid w:val="00705C81"/>
    <w:rsid w:val="00705CCE"/>
    <w:rsid w:val="007063AB"/>
    <w:rsid w:val="0070698E"/>
    <w:rsid w:val="00706AFA"/>
    <w:rsid w:val="00706ED0"/>
    <w:rsid w:val="0071037D"/>
    <w:rsid w:val="007103F4"/>
    <w:rsid w:val="00710C32"/>
    <w:rsid w:val="00710DDD"/>
    <w:rsid w:val="00711F89"/>
    <w:rsid w:val="007138D3"/>
    <w:rsid w:val="007138FD"/>
    <w:rsid w:val="00714A73"/>
    <w:rsid w:val="00714BAC"/>
    <w:rsid w:val="00715356"/>
    <w:rsid w:val="007167CE"/>
    <w:rsid w:val="0071798E"/>
    <w:rsid w:val="00717991"/>
    <w:rsid w:val="0072124E"/>
    <w:rsid w:val="00721D4C"/>
    <w:rsid w:val="0072211B"/>
    <w:rsid w:val="007226D8"/>
    <w:rsid w:val="00722BB9"/>
    <w:rsid w:val="007234F1"/>
    <w:rsid w:val="007241D2"/>
    <w:rsid w:val="00724D6F"/>
    <w:rsid w:val="00725D79"/>
    <w:rsid w:val="007264D4"/>
    <w:rsid w:val="00726D54"/>
    <w:rsid w:val="00727478"/>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3492"/>
    <w:rsid w:val="00744448"/>
    <w:rsid w:val="007453E2"/>
    <w:rsid w:val="00745604"/>
    <w:rsid w:val="00745756"/>
    <w:rsid w:val="00745DC7"/>
    <w:rsid w:val="00745FED"/>
    <w:rsid w:val="007460E7"/>
    <w:rsid w:val="007462AD"/>
    <w:rsid w:val="007463BF"/>
    <w:rsid w:val="007465D8"/>
    <w:rsid w:val="007467B4"/>
    <w:rsid w:val="00747918"/>
    <w:rsid w:val="00751ACC"/>
    <w:rsid w:val="00752918"/>
    <w:rsid w:val="00752BCA"/>
    <w:rsid w:val="007534E0"/>
    <w:rsid w:val="007540AB"/>
    <w:rsid w:val="00754829"/>
    <w:rsid w:val="007551EF"/>
    <w:rsid w:val="00755ADC"/>
    <w:rsid w:val="0075661B"/>
    <w:rsid w:val="00756EAB"/>
    <w:rsid w:val="00757017"/>
    <w:rsid w:val="007573A8"/>
    <w:rsid w:val="00757BE4"/>
    <w:rsid w:val="00762200"/>
    <w:rsid w:val="007622F7"/>
    <w:rsid w:val="00763496"/>
    <w:rsid w:val="00764959"/>
    <w:rsid w:val="007654FA"/>
    <w:rsid w:val="00765786"/>
    <w:rsid w:val="0076674C"/>
    <w:rsid w:val="00766FF8"/>
    <w:rsid w:val="0076711A"/>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2B4"/>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5C45"/>
    <w:rsid w:val="007C6315"/>
    <w:rsid w:val="007C69D5"/>
    <w:rsid w:val="007C6F48"/>
    <w:rsid w:val="007C7305"/>
    <w:rsid w:val="007C7BDB"/>
    <w:rsid w:val="007D20E5"/>
    <w:rsid w:val="007D212B"/>
    <w:rsid w:val="007D267E"/>
    <w:rsid w:val="007D2974"/>
    <w:rsid w:val="007D2EEC"/>
    <w:rsid w:val="007D3185"/>
    <w:rsid w:val="007D3352"/>
    <w:rsid w:val="007D3375"/>
    <w:rsid w:val="007D3762"/>
    <w:rsid w:val="007D3C8E"/>
    <w:rsid w:val="007D4084"/>
    <w:rsid w:val="007D445F"/>
    <w:rsid w:val="007D46D9"/>
    <w:rsid w:val="007D4850"/>
    <w:rsid w:val="007D4A24"/>
    <w:rsid w:val="007D5419"/>
    <w:rsid w:val="007D6A43"/>
    <w:rsid w:val="007D7F8B"/>
    <w:rsid w:val="007E069A"/>
    <w:rsid w:val="007E0F4D"/>
    <w:rsid w:val="007E1053"/>
    <w:rsid w:val="007E17E0"/>
    <w:rsid w:val="007E22A3"/>
    <w:rsid w:val="007E370B"/>
    <w:rsid w:val="007E4D62"/>
    <w:rsid w:val="007E61CC"/>
    <w:rsid w:val="007E647E"/>
    <w:rsid w:val="007E6877"/>
    <w:rsid w:val="007E703A"/>
    <w:rsid w:val="007F09F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AFC"/>
    <w:rsid w:val="00805EAD"/>
    <w:rsid w:val="00806B51"/>
    <w:rsid w:val="00810222"/>
    <w:rsid w:val="008102D6"/>
    <w:rsid w:val="008116FD"/>
    <w:rsid w:val="00812884"/>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BFA"/>
    <w:rsid w:val="00822C83"/>
    <w:rsid w:val="00823EE4"/>
    <w:rsid w:val="00824BBF"/>
    <w:rsid w:val="00826262"/>
    <w:rsid w:val="00827C1B"/>
    <w:rsid w:val="00827CFC"/>
    <w:rsid w:val="00830A60"/>
    <w:rsid w:val="0083183E"/>
    <w:rsid w:val="00831AE2"/>
    <w:rsid w:val="00832752"/>
    <w:rsid w:val="00832913"/>
    <w:rsid w:val="00832EEB"/>
    <w:rsid w:val="00833F5D"/>
    <w:rsid w:val="00834320"/>
    <w:rsid w:val="008350E3"/>
    <w:rsid w:val="00836DCC"/>
    <w:rsid w:val="0083740F"/>
    <w:rsid w:val="00837E66"/>
    <w:rsid w:val="008408E3"/>
    <w:rsid w:val="00840D8C"/>
    <w:rsid w:val="00840DF0"/>
    <w:rsid w:val="00842729"/>
    <w:rsid w:val="00842DB5"/>
    <w:rsid w:val="00842DFE"/>
    <w:rsid w:val="00844269"/>
    <w:rsid w:val="008442FB"/>
    <w:rsid w:val="00845623"/>
    <w:rsid w:val="00845BF5"/>
    <w:rsid w:val="00846155"/>
    <w:rsid w:val="008462BE"/>
    <w:rsid w:val="00846A88"/>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0FC4"/>
    <w:rsid w:val="00871A15"/>
    <w:rsid w:val="00871B15"/>
    <w:rsid w:val="00872234"/>
    <w:rsid w:val="008731D8"/>
    <w:rsid w:val="00873392"/>
    <w:rsid w:val="008733A9"/>
    <w:rsid w:val="00874029"/>
    <w:rsid w:val="00874B80"/>
    <w:rsid w:val="00874D9A"/>
    <w:rsid w:val="00875E43"/>
    <w:rsid w:val="00875FBA"/>
    <w:rsid w:val="00876B8C"/>
    <w:rsid w:val="008775A9"/>
    <w:rsid w:val="00880CC2"/>
    <w:rsid w:val="00880FEF"/>
    <w:rsid w:val="0088152B"/>
    <w:rsid w:val="00882485"/>
    <w:rsid w:val="00882E54"/>
    <w:rsid w:val="00883041"/>
    <w:rsid w:val="00883890"/>
    <w:rsid w:val="0088444A"/>
    <w:rsid w:val="00884AFC"/>
    <w:rsid w:val="00885368"/>
    <w:rsid w:val="00885AF4"/>
    <w:rsid w:val="00886067"/>
    <w:rsid w:val="008860B8"/>
    <w:rsid w:val="008876AA"/>
    <w:rsid w:val="008902C3"/>
    <w:rsid w:val="008908AF"/>
    <w:rsid w:val="00890981"/>
    <w:rsid w:val="00890F82"/>
    <w:rsid w:val="00892017"/>
    <w:rsid w:val="008920E4"/>
    <w:rsid w:val="0089287D"/>
    <w:rsid w:val="008928E1"/>
    <w:rsid w:val="00892BCF"/>
    <w:rsid w:val="00892E37"/>
    <w:rsid w:val="00893DBB"/>
    <w:rsid w:val="00894035"/>
    <w:rsid w:val="008950D2"/>
    <w:rsid w:val="008952C9"/>
    <w:rsid w:val="00895555"/>
    <w:rsid w:val="00897E1F"/>
    <w:rsid w:val="008A10F4"/>
    <w:rsid w:val="008A1346"/>
    <w:rsid w:val="008A14B8"/>
    <w:rsid w:val="008A171B"/>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467"/>
    <w:rsid w:val="008C59A2"/>
    <w:rsid w:val="008C691C"/>
    <w:rsid w:val="008C754B"/>
    <w:rsid w:val="008C7580"/>
    <w:rsid w:val="008D0062"/>
    <w:rsid w:val="008D0ECB"/>
    <w:rsid w:val="008D26BE"/>
    <w:rsid w:val="008D446C"/>
    <w:rsid w:val="008D48B8"/>
    <w:rsid w:val="008D4DB8"/>
    <w:rsid w:val="008D5104"/>
    <w:rsid w:val="008D5605"/>
    <w:rsid w:val="008D60DD"/>
    <w:rsid w:val="008D6930"/>
    <w:rsid w:val="008D6CAB"/>
    <w:rsid w:val="008D6EF6"/>
    <w:rsid w:val="008D7DB1"/>
    <w:rsid w:val="008E1E7D"/>
    <w:rsid w:val="008E3341"/>
    <w:rsid w:val="008E37C2"/>
    <w:rsid w:val="008E3A9E"/>
    <w:rsid w:val="008E5049"/>
    <w:rsid w:val="008E5210"/>
    <w:rsid w:val="008E5F5D"/>
    <w:rsid w:val="008E6D17"/>
    <w:rsid w:val="008E767A"/>
    <w:rsid w:val="008E7E45"/>
    <w:rsid w:val="008E7F4B"/>
    <w:rsid w:val="008F224F"/>
    <w:rsid w:val="008F28BD"/>
    <w:rsid w:val="008F2989"/>
    <w:rsid w:val="008F2AEF"/>
    <w:rsid w:val="008F3DD3"/>
    <w:rsid w:val="008F3EFF"/>
    <w:rsid w:val="008F4924"/>
    <w:rsid w:val="008F5FA0"/>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64B"/>
    <w:rsid w:val="0090773B"/>
    <w:rsid w:val="009079E2"/>
    <w:rsid w:val="00910D8D"/>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3CB"/>
    <w:rsid w:val="00922D1D"/>
    <w:rsid w:val="0092356F"/>
    <w:rsid w:val="0092449A"/>
    <w:rsid w:val="00925EE4"/>
    <w:rsid w:val="00925F43"/>
    <w:rsid w:val="00926A0A"/>
    <w:rsid w:val="009274D0"/>
    <w:rsid w:val="00930DD9"/>
    <w:rsid w:val="00930F12"/>
    <w:rsid w:val="00931344"/>
    <w:rsid w:val="0093209F"/>
    <w:rsid w:val="009320E9"/>
    <w:rsid w:val="00932CCC"/>
    <w:rsid w:val="0093306F"/>
    <w:rsid w:val="0093360E"/>
    <w:rsid w:val="009341A8"/>
    <w:rsid w:val="0093425A"/>
    <w:rsid w:val="009346B6"/>
    <w:rsid w:val="0093547F"/>
    <w:rsid w:val="00936772"/>
    <w:rsid w:val="009404D2"/>
    <w:rsid w:val="00940EBB"/>
    <w:rsid w:val="00942077"/>
    <w:rsid w:val="00942468"/>
    <w:rsid w:val="00942F8B"/>
    <w:rsid w:val="009432A5"/>
    <w:rsid w:val="009433EF"/>
    <w:rsid w:val="00943579"/>
    <w:rsid w:val="0094373E"/>
    <w:rsid w:val="0094440B"/>
    <w:rsid w:val="0094484D"/>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2DC"/>
    <w:rsid w:val="00975EF7"/>
    <w:rsid w:val="009768E6"/>
    <w:rsid w:val="009821CF"/>
    <w:rsid w:val="00983534"/>
    <w:rsid w:val="00983545"/>
    <w:rsid w:val="00984A74"/>
    <w:rsid w:val="00984BF8"/>
    <w:rsid w:val="00985581"/>
    <w:rsid w:val="00985ADA"/>
    <w:rsid w:val="009907AD"/>
    <w:rsid w:val="00991B20"/>
    <w:rsid w:val="00994322"/>
    <w:rsid w:val="00994D07"/>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71A"/>
    <w:rsid w:val="009B12C9"/>
    <w:rsid w:val="009B192F"/>
    <w:rsid w:val="009B1F45"/>
    <w:rsid w:val="009B3CA3"/>
    <w:rsid w:val="009B4094"/>
    <w:rsid w:val="009B4160"/>
    <w:rsid w:val="009B5E23"/>
    <w:rsid w:val="009B5FC9"/>
    <w:rsid w:val="009B69AF"/>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C78CF"/>
    <w:rsid w:val="009D0272"/>
    <w:rsid w:val="009D02BF"/>
    <w:rsid w:val="009D18F1"/>
    <w:rsid w:val="009D23AB"/>
    <w:rsid w:val="009D247A"/>
    <w:rsid w:val="009D2618"/>
    <w:rsid w:val="009D2C33"/>
    <w:rsid w:val="009D32D8"/>
    <w:rsid w:val="009D3534"/>
    <w:rsid w:val="009D45F4"/>
    <w:rsid w:val="009D52E5"/>
    <w:rsid w:val="009D57CF"/>
    <w:rsid w:val="009D598C"/>
    <w:rsid w:val="009D5CED"/>
    <w:rsid w:val="009D64E7"/>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8C5"/>
    <w:rsid w:val="009E6BA5"/>
    <w:rsid w:val="009E7C37"/>
    <w:rsid w:val="009F0CD9"/>
    <w:rsid w:val="009F2233"/>
    <w:rsid w:val="009F32B3"/>
    <w:rsid w:val="009F3E6B"/>
    <w:rsid w:val="009F44BC"/>
    <w:rsid w:val="009F4833"/>
    <w:rsid w:val="009F499A"/>
    <w:rsid w:val="009F528F"/>
    <w:rsid w:val="009F55C9"/>
    <w:rsid w:val="009F72BD"/>
    <w:rsid w:val="009F79A4"/>
    <w:rsid w:val="009F7C18"/>
    <w:rsid w:val="00A01543"/>
    <w:rsid w:val="00A015B6"/>
    <w:rsid w:val="00A01870"/>
    <w:rsid w:val="00A02CD3"/>
    <w:rsid w:val="00A03AB0"/>
    <w:rsid w:val="00A04606"/>
    <w:rsid w:val="00A04BCA"/>
    <w:rsid w:val="00A05B5A"/>
    <w:rsid w:val="00A06496"/>
    <w:rsid w:val="00A06878"/>
    <w:rsid w:val="00A06F04"/>
    <w:rsid w:val="00A075B5"/>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299B"/>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5DA"/>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73F"/>
    <w:rsid w:val="00A53498"/>
    <w:rsid w:val="00A53532"/>
    <w:rsid w:val="00A53A2E"/>
    <w:rsid w:val="00A53C26"/>
    <w:rsid w:val="00A53FB5"/>
    <w:rsid w:val="00A5445A"/>
    <w:rsid w:val="00A55569"/>
    <w:rsid w:val="00A56531"/>
    <w:rsid w:val="00A56D3D"/>
    <w:rsid w:val="00A604BF"/>
    <w:rsid w:val="00A609C5"/>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0F5"/>
    <w:rsid w:val="00AB171B"/>
    <w:rsid w:val="00AB22F2"/>
    <w:rsid w:val="00AB4420"/>
    <w:rsid w:val="00AB554B"/>
    <w:rsid w:val="00AB5EE7"/>
    <w:rsid w:val="00AB60BB"/>
    <w:rsid w:val="00AC0396"/>
    <w:rsid w:val="00AC07D3"/>
    <w:rsid w:val="00AC080A"/>
    <w:rsid w:val="00AC0EAB"/>
    <w:rsid w:val="00AC10F9"/>
    <w:rsid w:val="00AC1A1F"/>
    <w:rsid w:val="00AC1CCF"/>
    <w:rsid w:val="00AC1D39"/>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7AC"/>
    <w:rsid w:val="00AD4095"/>
    <w:rsid w:val="00AD5FA3"/>
    <w:rsid w:val="00AD6D0C"/>
    <w:rsid w:val="00AD704F"/>
    <w:rsid w:val="00AD7848"/>
    <w:rsid w:val="00AD796B"/>
    <w:rsid w:val="00AE02D5"/>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70D"/>
    <w:rsid w:val="00B10C7E"/>
    <w:rsid w:val="00B11BCE"/>
    <w:rsid w:val="00B12094"/>
    <w:rsid w:val="00B1218F"/>
    <w:rsid w:val="00B12254"/>
    <w:rsid w:val="00B1268E"/>
    <w:rsid w:val="00B12EE5"/>
    <w:rsid w:val="00B137AE"/>
    <w:rsid w:val="00B146EF"/>
    <w:rsid w:val="00B15A31"/>
    <w:rsid w:val="00B160A5"/>
    <w:rsid w:val="00B16DA6"/>
    <w:rsid w:val="00B16FE4"/>
    <w:rsid w:val="00B174F2"/>
    <w:rsid w:val="00B17A17"/>
    <w:rsid w:val="00B17FDE"/>
    <w:rsid w:val="00B20CC8"/>
    <w:rsid w:val="00B20FEE"/>
    <w:rsid w:val="00B228FC"/>
    <w:rsid w:val="00B24683"/>
    <w:rsid w:val="00B24684"/>
    <w:rsid w:val="00B250C2"/>
    <w:rsid w:val="00B251A7"/>
    <w:rsid w:val="00B2533F"/>
    <w:rsid w:val="00B258DB"/>
    <w:rsid w:val="00B25E9D"/>
    <w:rsid w:val="00B26638"/>
    <w:rsid w:val="00B27342"/>
    <w:rsid w:val="00B27EBD"/>
    <w:rsid w:val="00B3113A"/>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251"/>
    <w:rsid w:val="00B573E7"/>
    <w:rsid w:val="00B57C57"/>
    <w:rsid w:val="00B600B6"/>
    <w:rsid w:val="00B60FE2"/>
    <w:rsid w:val="00B61109"/>
    <w:rsid w:val="00B61296"/>
    <w:rsid w:val="00B619B9"/>
    <w:rsid w:val="00B61A3E"/>
    <w:rsid w:val="00B61AF1"/>
    <w:rsid w:val="00B620BB"/>
    <w:rsid w:val="00B62A97"/>
    <w:rsid w:val="00B62D99"/>
    <w:rsid w:val="00B6414E"/>
    <w:rsid w:val="00B641F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C85"/>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7C1C"/>
    <w:rsid w:val="00BA0531"/>
    <w:rsid w:val="00BA1BA4"/>
    <w:rsid w:val="00BA2254"/>
    <w:rsid w:val="00BA2950"/>
    <w:rsid w:val="00BA334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54F"/>
    <w:rsid w:val="00BC05F2"/>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1C4"/>
    <w:rsid w:val="00BE0723"/>
    <w:rsid w:val="00BE1592"/>
    <w:rsid w:val="00BE1D82"/>
    <w:rsid w:val="00BE220C"/>
    <w:rsid w:val="00BE2B18"/>
    <w:rsid w:val="00BE4E29"/>
    <w:rsid w:val="00BE5895"/>
    <w:rsid w:val="00BE5AFB"/>
    <w:rsid w:val="00BE5BED"/>
    <w:rsid w:val="00BE606D"/>
    <w:rsid w:val="00BE7FA7"/>
    <w:rsid w:val="00BE7FB8"/>
    <w:rsid w:val="00BF2827"/>
    <w:rsid w:val="00BF3B72"/>
    <w:rsid w:val="00BF472C"/>
    <w:rsid w:val="00BF56F1"/>
    <w:rsid w:val="00BF5A73"/>
    <w:rsid w:val="00BF62B3"/>
    <w:rsid w:val="00BF7491"/>
    <w:rsid w:val="00C00B4C"/>
    <w:rsid w:val="00C00C1B"/>
    <w:rsid w:val="00C01889"/>
    <w:rsid w:val="00C03512"/>
    <w:rsid w:val="00C04097"/>
    <w:rsid w:val="00C04960"/>
    <w:rsid w:val="00C05E56"/>
    <w:rsid w:val="00C06233"/>
    <w:rsid w:val="00C06338"/>
    <w:rsid w:val="00C06CF0"/>
    <w:rsid w:val="00C07441"/>
    <w:rsid w:val="00C07A3D"/>
    <w:rsid w:val="00C10B2B"/>
    <w:rsid w:val="00C114D7"/>
    <w:rsid w:val="00C1184B"/>
    <w:rsid w:val="00C11D7F"/>
    <w:rsid w:val="00C14453"/>
    <w:rsid w:val="00C14B63"/>
    <w:rsid w:val="00C14BF4"/>
    <w:rsid w:val="00C205CA"/>
    <w:rsid w:val="00C20AF3"/>
    <w:rsid w:val="00C21573"/>
    <w:rsid w:val="00C21FA0"/>
    <w:rsid w:val="00C240AC"/>
    <w:rsid w:val="00C24108"/>
    <w:rsid w:val="00C24145"/>
    <w:rsid w:val="00C243D7"/>
    <w:rsid w:val="00C24F1D"/>
    <w:rsid w:val="00C25017"/>
    <w:rsid w:val="00C25373"/>
    <w:rsid w:val="00C25C83"/>
    <w:rsid w:val="00C2714A"/>
    <w:rsid w:val="00C30E73"/>
    <w:rsid w:val="00C31B01"/>
    <w:rsid w:val="00C337AB"/>
    <w:rsid w:val="00C33A2A"/>
    <w:rsid w:val="00C33CFD"/>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C"/>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D80"/>
    <w:rsid w:val="00CA232C"/>
    <w:rsid w:val="00CA3DEB"/>
    <w:rsid w:val="00CA477D"/>
    <w:rsid w:val="00CA5691"/>
    <w:rsid w:val="00CA62AD"/>
    <w:rsid w:val="00CA6403"/>
    <w:rsid w:val="00CB0187"/>
    <w:rsid w:val="00CB0476"/>
    <w:rsid w:val="00CB0696"/>
    <w:rsid w:val="00CB100C"/>
    <w:rsid w:val="00CB1774"/>
    <w:rsid w:val="00CB1B75"/>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3BA0"/>
    <w:rsid w:val="00CD4376"/>
    <w:rsid w:val="00CD4C90"/>
    <w:rsid w:val="00CD4CDF"/>
    <w:rsid w:val="00CD6281"/>
    <w:rsid w:val="00CD7002"/>
    <w:rsid w:val="00CD7367"/>
    <w:rsid w:val="00CD7643"/>
    <w:rsid w:val="00CD7F13"/>
    <w:rsid w:val="00CE0F17"/>
    <w:rsid w:val="00CE165A"/>
    <w:rsid w:val="00CE1973"/>
    <w:rsid w:val="00CE2AF3"/>
    <w:rsid w:val="00CE2EBD"/>
    <w:rsid w:val="00CE2EE4"/>
    <w:rsid w:val="00CE3F5F"/>
    <w:rsid w:val="00CE4424"/>
    <w:rsid w:val="00CE4F99"/>
    <w:rsid w:val="00CE5F91"/>
    <w:rsid w:val="00CE63AC"/>
    <w:rsid w:val="00CE6630"/>
    <w:rsid w:val="00CE670F"/>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278"/>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3C81"/>
    <w:rsid w:val="00D24FFF"/>
    <w:rsid w:val="00D25249"/>
    <w:rsid w:val="00D25E0D"/>
    <w:rsid w:val="00D2602C"/>
    <w:rsid w:val="00D26D26"/>
    <w:rsid w:val="00D26EE4"/>
    <w:rsid w:val="00D3020B"/>
    <w:rsid w:val="00D30604"/>
    <w:rsid w:val="00D30B4D"/>
    <w:rsid w:val="00D30B94"/>
    <w:rsid w:val="00D31297"/>
    <w:rsid w:val="00D3171D"/>
    <w:rsid w:val="00D31976"/>
    <w:rsid w:val="00D323EA"/>
    <w:rsid w:val="00D3301B"/>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0C6"/>
    <w:rsid w:val="00D52398"/>
    <w:rsid w:val="00D52A10"/>
    <w:rsid w:val="00D532FE"/>
    <w:rsid w:val="00D53358"/>
    <w:rsid w:val="00D54917"/>
    <w:rsid w:val="00D54BAF"/>
    <w:rsid w:val="00D54E0E"/>
    <w:rsid w:val="00D560CB"/>
    <w:rsid w:val="00D5692B"/>
    <w:rsid w:val="00D57AE9"/>
    <w:rsid w:val="00D57CD2"/>
    <w:rsid w:val="00D609D8"/>
    <w:rsid w:val="00D60C23"/>
    <w:rsid w:val="00D62E84"/>
    <w:rsid w:val="00D63A68"/>
    <w:rsid w:val="00D64C14"/>
    <w:rsid w:val="00D65198"/>
    <w:rsid w:val="00D65339"/>
    <w:rsid w:val="00D66444"/>
    <w:rsid w:val="00D6683C"/>
    <w:rsid w:val="00D671A2"/>
    <w:rsid w:val="00D678B4"/>
    <w:rsid w:val="00D70916"/>
    <w:rsid w:val="00D70F16"/>
    <w:rsid w:val="00D7173D"/>
    <w:rsid w:val="00D71A0A"/>
    <w:rsid w:val="00D71BC6"/>
    <w:rsid w:val="00D72035"/>
    <w:rsid w:val="00D73831"/>
    <w:rsid w:val="00D73CEC"/>
    <w:rsid w:val="00D74172"/>
    <w:rsid w:val="00D756AC"/>
    <w:rsid w:val="00D7787B"/>
    <w:rsid w:val="00D80893"/>
    <w:rsid w:val="00D81F41"/>
    <w:rsid w:val="00D82243"/>
    <w:rsid w:val="00D8236E"/>
    <w:rsid w:val="00D85DB3"/>
    <w:rsid w:val="00D86797"/>
    <w:rsid w:val="00D868C2"/>
    <w:rsid w:val="00D87962"/>
    <w:rsid w:val="00D90B33"/>
    <w:rsid w:val="00D9204B"/>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68F"/>
    <w:rsid w:val="00DB1C4C"/>
    <w:rsid w:val="00DB3886"/>
    <w:rsid w:val="00DB4877"/>
    <w:rsid w:val="00DB494E"/>
    <w:rsid w:val="00DB4C82"/>
    <w:rsid w:val="00DB515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E01"/>
    <w:rsid w:val="00DC5AF0"/>
    <w:rsid w:val="00DC5BDA"/>
    <w:rsid w:val="00DC5CE1"/>
    <w:rsid w:val="00DC6C04"/>
    <w:rsid w:val="00DD0BA3"/>
    <w:rsid w:val="00DD0DF3"/>
    <w:rsid w:val="00DD1470"/>
    <w:rsid w:val="00DD14EB"/>
    <w:rsid w:val="00DD1E3E"/>
    <w:rsid w:val="00DD23A4"/>
    <w:rsid w:val="00DD2D14"/>
    <w:rsid w:val="00DD2DE1"/>
    <w:rsid w:val="00DD33C7"/>
    <w:rsid w:val="00DD3FE2"/>
    <w:rsid w:val="00DD46F2"/>
    <w:rsid w:val="00DD6816"/>
    <w:rsid w:val="00DD7026"/>
    <w:rsid w:val="00DD7E60"/>
    <w:rsid w:val="00DE042E"/>
    <w:rsid w:val="00DE07B9"/>
    <w:rsid w:val="00DE09C2"/>
    <w:rsid w:val="00DE0B91"/>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818"/>
    <w:rsid w:val="00DF2C41"/>
    <w:rsid w:val="00DF2D89"/>
    <w:rsid w:val="00DF373D"/>
    <w:rsid w:val="00DF37B8"/>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41"/>
    <w:rsid w:val="00E319BD"/>
    <w:rsid w:val="00E3203A"/>
    <w:rsid w:val="00E3257D"/>
    <w:rsid w:val="00E32A80"/>
    <w:rsid w:val="00E32AF1"/>
    <w:rsid w:val="00E3368E"/>
    <w:rsid w:val="00E3396B"/>
    <w:rsid w:val="00E343A4"/>
    <w:rsid w:val="00E344A7"/>
    <w:rsid w:val="00E35615"/>
    <w:rsid w:val="00E36327"/>
    <w:rsid w:val="00E3708F"/>
    <w:rsid w:val="00E37B17"/>
    <w:rsid w:val="00E37CAA"/>
    <w:rsid w:val="00E410FE"/>
    <w:rsid w:val="00E411C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645"/>
    <w:rsid w:val="00E6383F"/>
    <w:rsid w:val="00E63DD9"/>
    <w:rsid w:val="00E65E64"/>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4C14"/>
    <w:rsid w:val="00E76D2D"/>
    <w:rsid w:val="00E773A4"/>
    <w:rsid w:val="00E77E98"/>
    <w:rsid w:val="00E80192"/>
    <w:rsid w:val="00E817E2"/>
    <w:rsid w:val="00E81A27"/>
    <w:rsid w:val="00E827B1"/>
    <w:rsid w:val="00E82968"/>
    <w:rsid w:val="00E84DC8"/>
    <w:rsid w:val="00E8576E"/>
    <w:rsid w:val="00E85CA8"/>
    <w:rsid w:val="00E867CC"/>
    <w:rsid w:val="00E86AA6"/>
    <w:rsid w:val="00E87B80"/>
    <w:rsid w:val="00E90452"/>
    <w:rsid w:val="00E907BF"/>
    <w:rsid w:val="00E90EAB"/>
    <w:rsid w:val="00E91121"/>
    <w:rsid w:val="00E91571"/>
    <w:rsid w:val="00E91B4A"/>
    <w:rsid w:val="00E924F9"/>
    <w:rsid w:val="00E92FE7"/>
    <w:rsid w:val="00E93ECD"/>
    <w:rsid w:val="00E941CC"/>
    <w:rsid w:val="00E94408"/>
    <w:rsid w:val="00E94A4F"/>
    <w:rsid w:val="00E94E7F"/>
    <w:rsid w:val="00E956DF"/>
    <w:rsid w:val="00E96220"/>
    <w:rsid w:val="00E96569"/>
    <w:rsid w:val="00E97509"/>
    <w:rsid w:val="00EA15D6"/>
    <w:rsid w:val="00EA3D59"/>
    <w:rsid w:val="00EA4112"/>
    <w:rsid w:val="00EA6763"/>
    <w:rsid w:val="00EA6BC0"/>
    <w:rsid w:val="00EA76A1"/>
    <w:rsid w:val="00EB116E"/>
    <w:rsid w:val="00EB11F7"/>
    <w:rsid w:val="00EB1DD5"/>
    <w:rsid w:val="00EB3278"/>
    <w:rsid w:val="00EB33D3"/>
    <w:rsid w:val="00EB3CDA"/>
    <w:rsid w:val="00EB58A2"/>
    <w:rsid w:val="00EC150C"/>
    <w:rsid w:val="00EC2AB4"/>
    <w:rsid w:val="00EC2E3F"/>
    <w:rsid w:val="00EC2F78"/>
    <w:rsid w:val="00EC3405"/>
    <w:rsid w:val="00EC5ED5"/>
    <w:rsid w:val="00EC60D5"/>
    <w:rsid w:val="00EC621F"/>
    <w:rsid w:val="00EC638B"/>
    <w:rsid w:val="00EC6C78"/>
    <w:rsid w:val="00ED01A0"/>
    <w:rsid w:val="00ED18B2"/>
    <w:rsid w:val="00ED3208"/>
    <w:rsid w:val="00ED3243"/>
    <w:rsid w:val="00ED4667"/>
    <w:rsid w:val="00ED5173"/>
    <w:rsid w:val="00ED5E66"/>
    <w:rsid w:val="00ED5F49"/>
    <w:rsid w:val="00ED63CD"/>
    <w:rsid w:val="00ED7D1D"/>
    <w:rsid w:val="00EE2288"/>
    <w:rsid w:val="00EE2C3B"/>
    <w:rsid w:val="00EE37A5"/>
    <w:rsid w:val="00EE40D4"/>
    <w:rsid w:val="00EE4BF0"/>
    <w:rsid w:val="00EE5FE1"/>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07D85"/>
    <w:rsid w:val="00F10632"/>
    <w:rsid w:val="00F10F3E"/>
    <w:rsid w:val="00F10FAC"/>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220"/>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5E7"/>
    <w:rsid w:val="00F44543"/>
    <w:rsid w:val="00F445C9"/>
    <w:rsid w:val="00F45208"/>
    <w:rsid w:val="00F45299"/>
    <w:rsid w:val="00F4546F"/>
    <w:rsid w:val="00F4611F"/>
    <w:rsid w:val="00F46217"/>
    <w:rsid w:val="00F4706B"/>
    <w:rsid w:val="00F4785E"/>
    <w:rsid w:val="00F47F30"/>
    <w:rsid w:val="00F51190"/>
    <w:rsid w:val="00F512BF"/>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7A5"/>
    <w:rsid w:val="00F64F51"/>
    <w:rsid w:val="00F6674B"/>
    <w:rsid w:val="00F66CD0"/>
    <w:rsid w:val="00F66CD4"/>
    <w:rsid w:val="00F7104B"/>
    <w:rsid w:val="00F715FD"/>
    <w:rsid w:val="00F728D9"/>
    <w:rsid w:val="00F734F3"/>
    <w:rsid w:val="00F7413C"/>
    <w:rsid w:val="00F74520"/>
    <w:rsid w:val="00F753DB"/>
    <w:rsid w:val="00F761EA"/>
    <w:rsid w:val="00F76818"/>
    <w:rsid w:val="00F769A0"/>
    <w:rsid w:val="00F77453"/>
    <w:rsid w:val="00F77775"/>
    <w:rsid w:val="00F80C70"/>
    <w:rsid w:val="00F81406"/>
    <w:rsid w:val="00F82313"/>
    <w:rsid w:val="00F82791"/>
    <w:rsid w:val="00F83D96"/>
    <w:rsid w:val="00F845B1"/>
    <w:rsid w:val="00F856FF"/>
    <w:rsid w:val="00F85A98"/>
    <w:rsid w:val="00F85FD7"/>
    <w:rsid w:val="00F8734D"/>
    <w:rsid w:val="00F8787D"/>
    <w:rsid w:val="00F90599"/>
    <w:rsid w:val="00F90DB8"/>
    <w:rsid w:val="00F90F5C"/>
    <w:rsid w:val="00F9111C"/>
    <w:rsid w:val="00F91647"/>
    <w:rsid w:val="00F92815"/>
    <w:rsid w:val="00F92916"/>
    <w:rsid w:val="00F92BB9"/>
    <w:rsid w:val="00F92C30"/>
    <w:rsid w:val="00F9311D"/>
    <w:rsid w:val="00F93A77"/>
    <w:rsid w:val="00F93D21"/>
    <w:rsid w:val="00F94BC6"/>
    <w:rsid w:val="00F9561C"/>
    <w:rsid w:val="00F96107"/>
    <w:rsid w:val="00F96A8D"/>
    <w:rsid w:val="00F97F6E"/>
    <w:rsid w:val="00FA0549"/>
    <w:rsid w:val="00FA05A9"/>
    <w:rsid w:val="00FA0DE2"/>
    <w:rsid w:val="00FA102B"/>
    <w:rsid w:val="00FA120D"/>
    <w:rsid w:val="00FA195A"/>
    <w:rsid w:val="00FA1A6B"/>
    <w:rsid w:val="00FA205D"/>
    <w:rsid w:val="00FA2377"/>
    <w:rsid w:val="00FA245E"/>
    <w:rsid w:val="00FA4057"/>
    <w:rsid w:val="00FA57CE"/>
    <w:rsid w:val="00FA5B85"/>
    <w:rsid w:val="00FA65D5"/>
    <w:rsid w:val="00FA66CE"/>
    <w:rsid w:val="00FA679E"/>
    <w:rsid w:val="00FA72E2"/>
    <w:rsid w:val="00FA75B7"/>
    <w:rsid w:val="00FA7EFB"/>
    <w:rsid w:val="00FB00AF"/>
    <w:rsid w:val="00FB0CC0"/>
    <w:rsid w:val="00FB0EA0"/>
    <w:rsid w:val="00FB15BD"/>
    <w:rsid w:val="00FB1A6F"/>
    <w:rsid w:val="00FB293E"/>
    <w:rsid w:val="00FB2C78"/>
    <w:rsid w:val="00FB2D0B"/>
    <w:rsid w:val="00FB2E97"/>
    <w:rsid w:val="00FB4113"/>
    <w:rsid w:val="00FB4ADE"/>
    <w:rsid w:val="00FB57A2"/>
    <w:rsid w:val="00FB5B10"/>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080"/>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4B36"/>
    <w:rsid w:val="00FE5472"/>
    <w:rsid w:val="00FE6828"/>
    <w:rsid w:val="00FE735A"/>
    <w:rsid w:val="00FE76ED"/>
    <w:rsid w:val="00FE7800"/>
    <w:rsid w:val="00FF2237"/>
    <w:rsid w:val="00FF2651"/>
    <w:rsid w:val="00FF2E4E"/>
    <w:rsid w:val="00FF3DB4"/>
    <w:rsid w:val="00FF431E"/>
    <w:rsid w:val="00FF543F"/>
    <w:rsid w:val="00FF58DC"/>
    <w:rsid w:val="00FF6DF7"/>
    <w:rsid w:val="00FF7275"/>
    <w:rsid w:val="02182ED5"/>
    <w:rsid w:val="025D31C2"/>
    <w:rsid w:val="02862208"/>
    <w:rsid w:val="03FA182A"/>
    <w:rsid w:val="0424A5C5"/>
    <w:rsid w:val="057E81C6"/>
    <w:rsid w:val="05C98E6E"/>
    <w:rsid w:val="079ADE09"/>
    <w:rsid w:val="08009570"/>
    <w:rsid w:val="08E252DE"/>
    <w:rsid w:val="098A3CDD"/>
    <w:rsid w:val="0B260D3E"/>
    <w:rsid w:val="0BF5B102"/>
    <w:rsid w:val="0CC1DD9F"/>
    <w:rsid w:val="0DD7FBD2"/>
    <w:rsid w:val="0E751382"/>
    <w:rsid w:val="10183569"/>
    <w:rsid w:val="10D23451"/>
    <w:rsid w:val="11E7AEAB"/>
    <w:rsid w:val="124B788A"/>
    <w:rsid w:val="14BACD50"/>
    <w:rsid w:val="14CCEF84"/>
    <w:rsid w:val="152EF393"/>
    <w:rsid w:val="15E2AAC3"/>
    <w:rsid w:val="17468204"/>
    <w:rsid w:val="18049046"/>
    <w:rsid w:val="1970E462"/>
    <w:rsid w:val="19BA42E5"/>
    <w:rsid w:val="1A5CADA1"/>
    <w:rsid w:val="1D5B5E37"/>
    <w:rsid w:val="1E11B0C1"/>
    <w:rsid w:val="1E11BD7C"/>
    <w:rsid w:val="1EF7BCA6"/>
    <w:rsid w:val="207A4E4C"/>
    <w:rsid w:val="20D4024D"/>
    <w:rsid w:val="21B84B41"/>
    <w:rsid w:val="22C627CB"/>
    <w:rsid w:val="22EFB833"/>
    <w:rsid w:val="2514882C"/>
    <w:rsid w:val="285DD625"/>
    <w:rsid w:val="287021A7"/>
    <w:rsid w:val="29895BB6"/>
    <w:rsid w:val="2A0488D9"/>
    <w:rsid w:val="2A492ABA"/>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B2ED2BF"/>
    <w:rsid w:val="3C889334"/>
    <w:rsid w:val="3D2C8898"/>
    <w:rsid w:val="3D3D29CE"/>
    <w:rsid w:val="3F82A17A"/>
    <w:rsid w:val="4456129D"/>
    <w:rsid w:val="46109A06"/>
    <w:rsid w:val="469FBFB7"/>
    <w:rsid w:val="47048ECF"/>
    <w:rsid w:val="47D7F94D"/>
    <w:rsid w:val="47F92F8D"/>
    <w:rsid w:val="49C6AB66"/>
    <w:rsid w:val="4D66DC2D"/>
    <w:rsid w:val="4DC10AA1"/>
    <w:rsid w:val="4E1F0115"/>
    <w:rsid w:val="4FF66895"/>
    <w:rsid w:val="50DBD200"/>
    <w:rsid w:val="520B66FD"/>
    <w:rsid w:val="531F1088"/>
    <w:rsid w:val="53A7375E"/>
    <w:rsid w:val="53BAB0CA"/>
    <w:rsid w:val="54549495"/>
    <w:rsid w:val="545AFB90"/>
    <w:rsid w:val="559D38EA"/>
    <w:rsid w:val="55F6CBF1"/>
    <w:rsid w:val="568FA1F0"/>
    <w:rsid w:val="56E54DB9"/>
    <w:rsid w:val="572124D5"/>
    <w:rsid w:val="5723AFE3"/>
    <w:rsid w:val="577076D4"/>
    <w:rsid w:val="58B5545A"/>
    <w:rsid w:val="5994B92A"/>
    <w:rsid w:val="5AD669B0"/>
    <w:rsid w:val="5BB94A30"/>
    <w:rsid w:val="5BDA218A"/>
    <w:rsid w:val="5D6C8504"/>
    <w:rsid w:val="5DE8B579"/>
    <w:rsid w:val="5E7649C5"/>
    <w:rsid w:val="5F079581"/>
    <w:rsid w:val="5F14F4B2"/>
    <w:rsid w:val="5F7C8EEA"/>
    <w:rsid w:val="60705B47"/>
    <w:rsid w:val="60A83AAC"/>
    <w:rsid w:val="60D57943"/>
    <w:rsid w:val="620C2BA8"/>
    <w:rsid w:val="624D8C54"/>
    <w:rsid w:val="62B057DE"/>
    <w:rsid w:val="645D1A46"/>
    <w:rsid w:val="64805571"/>
    <w:rsid w:val="67020C68"/>
    <w:rsid w:val="67E6377F"/>
    <w:rsid w:val="696B66E1"/>
    <w:rsid w:val="6A0015E6"/>
    <w:rsid w:val="6A3FCD88"/>
    <w:rsid w:val="6ABB1DCD"/>
    <w:rsid w:val="6B1BCCFA"/>
    <w:rsid w:val="6C68A42F"/>
    <w:rsid w:val="6CD2D65A"/>
    <w:rsid w:val="6D6E1A89"/>
    <w:rsid w:val="6D8EAB3A"/>
    <w:rsid w:val="6E0AE7CD"/>
    <w:rsid w:val="6F2A7B9B"/>
    <w:rsid w:val="6FD5FCB7"/>
    <w:rsid w:val="70A3F5FC"/>
    <w:rsid w:val="70C64BFC"/>
    <w:rsid w:val="7209A153"/>
    <w:rsid w:val="7437D2B8"/>
    <w:rsid w:val="75785A95"/>
    <w:rsid w:val="762B158D"/>
    <w:rsid w:val="78AA7880"/>
    <w:rsid w:val="78D15DE1"/>
    <w:rsid w:val="7A6D2E42"/>
    <w:rsid w:val="7C7ACD7F"/>
    <w:rsid w:val="7CA17B20"/>
    <w:rsid w:val="7F17EB61"/>
    <w:rsid w:val="7F3A0C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6FDEA27-930C-49E4-908C-B74E0799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59673557">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5759792">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6849676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9750783">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1544</Words>
  <Characters>11199</Characters>
  <Application>Microsoft Office Word</Application>
  <DocSecurity>0</DocSecurity>
  <Lines>93</Lines>
  <Paragraphs>25</Paragraphs>
  <ScaleCrop>false</ScaleCrop>
  <Company/>
  <LinksUpToDate>false</LinksUpToDate>
  <CharactersWithSpaces>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6</cp:revision>
  <dcterms:created xsi:type="dcterms:W3CDTF">2025-05-05T12:41:00Z</dcterms:created>
  <dcterms:modified xsi:type="dcterms:W3CDTF">2025-05-06T06:42:00Z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